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27C39" w14:textId="35A21CEA" w:rsidR="004F23B9" w:rsidRPr="004F23B9" w:rsidRDefault="004F23B9" w:rsidP="00AA2A4A">
      <w:pPr>
        <w:pStyle w:val="Indice"/>
        <w:jc w:val="both"/>
        <w:rPr>
          <w:b/>
          <w:bCs/>
          <w:sz w:val="24"/>
          <w:szCs w:val="24"/>
        </w:rPr>
      </w:pPr>
      <w:r w:rsidRPr="00787D35">
        <w:rPr>
          <w:b/>
          <w:bCs/>
          <w:sz w:val="24"/>
          <w:szCs w:val="24"/>
        </w:rPr>
        <w:t xml:space="preserve">Oggetto: PROCEDURA APERTA PER L’APPALTO </w:t>
      </w:r>
      <w:r w:rsidR="004675ED">
        <w:rPr>
          <w:b/>
          <w:bCs/>
          <w:sz w:val="24"/>
          <w:szCs w:val="24"/>
        </w:rPr>
        <w:t xml:space="preserve">DEL </w:t>
      </w:r>
      <w:r w:rsidR="004675ED" w:rsidRPr="004675ED">
        <w:rPr>
          <w:b/>
          <w:bCs/>
          <w:sz w:val="24"/>
          <w:szCs w:val="24"/>
        </w:rPr>
        <w:t>SERVIZIO DI MANUTENZIONE AGLI AUTOMEZZI DELL’AZIENDA ULSS 3 SERENISSIMA</w:t>
      </w:r>
      <w:r w:rsidRPr="00787D35">
        <w:rPr>
          <w:b/>
          <w:bCs/>
          <w:sz w:val="24"/>
          <w:szCs w:val="24"/>
        </w:rPr>
        <w:t>.</w:t>
      </w:r>
    </w:p>
    <w:p w14:paraId="019B25A1" w14:textId="77777777" w:rsidR="00DE5F20" w:rsidRDefault="00DE5F20" w:rsidP="00345201">
      <w:pPr>
        <w:pStyle w:val="Indice"/>
        <w:rPr>
          <w:b/>
          <w:bCs/>
        </w:rPr>
      </w:pPr>
    </w:p>
    <w:p w14:paraId="53FDB6A6" w14:textId="3AA6006B" w:rsidR="00C41162" w:rsidRPr="003933E2" w:rsidRDefault="00184306" w:rsidP="00345201">
      <w:pPr>
        <w:pStyle w:val="Indice"/>
      </w:pPr>
      <w:r w:rsidRPr="003933E2">
        <w:rPr>
          <w:b/>
          <w:bCs/>
        </w:rPr>
        <w:t>Domanda di partecipazione</w:t>
      </w:r>
      <w:r w:rsidR="00975AC0" w:rsidRPr="003933E2">
        <w:t xml:space="preserve"> (nel caso di partecipazione a lotti diversi in più forme occorre presentare tante domande quante sono le diverse forme di partecipazione)</w:t>
      </w:r>
    </w:p>
    <w:p w14:paraId="4754EB1A" w14:textId="37CABFC3" w:rsidR="00C41162" w:rsidRPr="001C48F0" w:rsidRDefault="00184306" w:rsidP="0005262E">
      <w:pPr>
        <w:jc w:val="both"/>
        <w:rPr>
          <w:i/>
          <w:sz w:val="20"/>
          <w:szCs w:val="20"/>
        </w:rPr>
      </w:pPr>
      <w:r w:rsidRPr="0005262E">
        <w:rPr>
          <w:b/>
          <w:bCs/>
          <w:i/>
          <w:sz w:val="20"/>
          <w:szCs w:val="20"/>
        </w:rPr>
        <w:t>(da presentare in bollo nel rispetto di quanto stabilito dal Decreto del Presidente della Repubblica n. 642/72)</w:t>
      </w:r>
      <w:r w:rsidR="00942E88" w:rsidRPr="0005262E">
        <w:rPr>
          <w:rStyle w:val="Rimandonotaapidipagina"/>
          <w:b/>
          <w:bCs/>
          <w:i/>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rsidP="001C48F0">
            <w:pPr>
              <w:spacing w:after="0" w:line="240" w:lineRule="auto"/>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rsidP="001C48F0">
            <w:pPr>
              <w:spacing w:after="0" w:line="240" w:lineRule="auto"/>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rsidP="001C48F0">
            <w:pPr>
              <w:spacing w:after="0" w:line="240" w:lineRule="auto"/>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975AC0" w:rsidRPr="006533B7" w14:paraId="2FC68C37" w14:textId="77777777">
        <w:tc>
          <w:tcPr>
            <w:tcW w:w="2641" w:type="dxa"/>
            <w:shd w:val="clear" w:color="auto" w:fill="4472C4" w:themeFill="accent5"/>
          </w:tcPr>
          <w:p w14:paraId="0BAA49E0" w14:textId="1BB01D22" w:rsidR="00975AC0" w:rsidRPr="006533B7" w:rsidRDefault="00975AC0" w:rsidP="001C48F0">
            <w:pPr>
              <w:spacing w:after="0" w:line="240" w:lineRule="auto"/>
              <w:rPr>
                <w:rFonts w:eastAsia="Calibri"/>
                <w:color w:val="FFFFFF" w:themeColor="background1"/>
                <w:sz w:val="20"/>
                <w:szCs w:val="20"/>
              </w:rPr>
            </w:pPr>
            <w:r>
              <w:rPr>
                <w:rFonts w:eastAsia="Calibri"/>
                <w:color w:val="FFFFFF" w:themeColor="background1"/>
                <w:sz w:val="20"/>
                <w:szCs w:val="20"/>
              </w:rPr>
              <w:t>Sede</w:t>
            </w:r>
            <w:r w:rsidR="006C1CC8">
              <w:rPr>
                <w:rFonts w:eastAsia="Calibri"/>
                <w:color w:val="FFFFFF" w:themeColor="background1"/>
                <w:sz w:val="20"/>
                <w:szCs w:val="20"/>
              </w:rPr>
              <w:t xml:space="preserve"> legale</w:t>
            </w:r>
          </w:p>
        </w:tc>
        <w:tc>
          <w:tcPr>
            <w:tcW w:w="6851" w:type="dxa"/>
          </w:tcPr>
          <w:p w14:paraId="1EE0C3DC" w14:textId="77777777" w:rsidR="00975AC0" w:rsidRPr="006533B7" w:rsidRDefault="00975AC0">
            <w:pPr>
              <w:spacing w:after="0" w:line="240" w:lineRule="auto"/>
              <w:jc w:val="both"/>
              <w:rPr>
                <w:sz w:val="20"/>
                <w:szCs w:val="20"/>
              </w:rPr>
            </w:pPr>
          </w:p>
        </w:tc>
      </w:tr>
      <w:tr w:rsidR="006C1CC8" w:rsidRPr="006533B7" w14:paraId="0B377D48" w14:textId="77777777">
        <w:tc>
          <w:tcPr>
            <w:tcW w:w="2641" w:type="dxa"/>
            <w:shd w:val="clear" w:color="auto" w:fill="4472C4" w:themeFill="accent5"/>
          </w:tcPr>
          <w:p w14:paraId="6ACA1916" w14:textId="02F6F909" w:rsidR="006C1CC8" w:rsidRPr="006533B7" w:rsidRDefault="006C1CC8" w:rsidP="001C48F0">
            <w:pPr>
              <w:spacing w:after="0" w:line="240" w:lineRule="auto"/>
              <w:rPr>
                <w:rFonts w:eastAsia="Calibri"/>
                <w:color w:val="FFFFFF" w:themeColor="background1"/>
                <w:sz w:val="20"/>
                <w:szCs w:val="20"/>
              </w:rPr>
            </w:pPr>
            <w:r>
              <w:rPr>
                <w:rFonts w:eastAsia="Calibri"/>
                <w:color w:val="FFFFFF" w:themeColor="background1"/>
                <w:sz w:val="20"/>
                <w:szCs w:val="20"/>
              </w:rPr>
              <w:t>PEC</w:t>
            </w:r>
          </w:p>
        </w:tc>
        <w:tc>
          <w:tcPr>
            <w:tcW w:w="6851" w:type="dxa"/>
          </w:tcPr>
          <w:p w14:paraId="6631452B" w14:textId="77777777" w:rsidR="006C1CC8" w:rsidRPr="006533B7" w:rsidRDefault="006C1CC8">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rsidP="001C48F0">
            <w:pPr>
              <w:spacing w:after="0" w:line="240" w:lineRule="auto"/>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Default="00C41162">
      <w:pPr>
        <w:jc w:val="both"/>
        <w:rPr>
          <w:sz w:val="20"/>
          <w:szCs w:val="20"/>
        </w:rPr>
      </w:pPr>
    </w:p>
    <w:p w14:paraId="27717DF7" w14:textId="77777777" w:rsidR="0021454D" w:rsidRPr="00787D35" w:rsidRDefault="0021454D" w:rsidP="0021454D">
      <w:pPr>
        <w:pStyle w:val="Indice"/>
        <w:rPr>
          <w:i/>
          <w:iCs/>
          <w:sz w:val="20"/>
          <w:szCs w:val="20"/>
        </w:rPr>
      </w:pPr>
      <w:r w:rsidRPr="003933E2">
        <w:rPr>
          <w:b/>
          <w:bCs/>
          <w:sz w:val="20"/>
          <w:szCs w:val="20"/>
        </w:rPr>
        <w:t>per:</w:t>
      </w:r>
      <w:r w:rsidRPr="003933E2">
        <w:rPr>
          <w:sz w:val="20"/>
          <w:szCs w:val="20"/>
        </w:rPr>
        <w:t xml:space="preserve"> </w:t>
      </w:r>
      <w:r w:rsidRPr="003933E2">
        <w:rPr>
          <w:i/>
          <w:iCs/>
          <w:sz w:val="20"/>
          <w:szCs w:val="20"/>
        </w:rPr>
        <w:t>(indicare il lotto di partecipazione)</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988"/>
        <w:gridCol w:w="5958"/>
        <w:gridCol w:w="1985"/>
      </w:tblGrid>
      <w:tr w:rsidR="00A91E54" w:rsidRPr="00A91E54" w14:paraId="1F81DBAC" w14:textId="77777777" w:rsidTr="00414877">
        <w:tc>
          <w:tcPr>
            <w:tcW w:w="567" w:type="dxa"/>
            <w:tcBorders>
              <w:top w:val="nil"/>
              <w:left w:val="nil"/>
              <w:bottom w:val="single" w:sz="4" w:space="0" w:color="auto"/>
              <w:right w:val="single" w:sz="4" w:space="0" w:color="auto"/>
            </w:tcBorders>
            <w:vAlign w:val="center"/>
          </w:tcPr>
          <w:p w14:paraId="2251AADA" w14:textId="54E7275D" w:rsidR="00A91E54" w:rsidRPr="00A91E54" w:rsidRDefault="00A91E54" w:rsidP="00A91E54">
            <w:pPr>
              <w:tabs>
                <w:tab w:val="left" w:pos="360"/>
              </w:tabs>
              <w:spacing w:before="60" w:after="60"/>
              <w:jc w:val="center"/>
              <w:rPr>
                <w:rFonts w:ascii="Calibri" w:eastAsia="Arial" w:hAnsi="Calibri" w:cs="Calibri"/>
                <w:b/>
                <w:bCs/>
                <w:sz w:val="20"/>
                <w:szCs w:val="20"/>
              </w:rPr>
            </w:pPr>
          </w:p>
        </w:tc>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00F453" w14:textId="5E5C9F21" w:rsidR="00A91E54" w:rsidRPr="00A91E54" w:rsidRDefault="00A91E54" w:rsidP="00A91E54">
            <w:pPr>
              <w:tabs>
                <w:tab w:val="left" w:pos="360"/>
              </w:tabs>
              <w:spacing w:before="60" w:after="60"/>
              <w:jc w:val="center"/>
              <w:rPr>
                <w:rFonts w:ascii="Calibri" w:eastAsia="Arial" w:hAnsi="Calibri" w:cs="Calibri"/>
                <w:b/>
                <w:bCs/>
                <w:sz w:val="20"/>
                <w:szCs w:val="20"/>
              </w:rPr>
            </w:pPr>
            <w:r w:rsidRPr="00A91E54">
              <w:rPr>
                <w:rFonts w:ascii="Calibri" w:eastAsia="Arial" w:hAnsi="Calibri" w:cs="Calibri"/>
                <w:b/>
                <w:bCs/>
                <w:sz w:val="20"/>
                <w:szCs w:val="20"/>
              </w:rPr>
              <w:t>Lotto n.</w:t>
            </w:r>
          </w:p>
        </w:tc>
        <w:tc>
          <w:tcPr>
            <w:tcW w:w="5958" w:type="dxa"/>
            <w:tcBorders>
              <w:left w:val="single" w:sz="4" w:space="0" w:color="auto"/>
            </w:tcBorders>
            <w:shd w:val="clear" w:color="auto" w:fill="D9D9D9" w:themeFill="background1" w:themeFillShade="D9"/>
            <w:vAlign w:val="center"/>
          </w:tcPr>
          <w:p w14:paraId="32A9C083" w14:textId="77777777" w:rsidR="00A91E54" w:rsidRPr="00A91E54" w:rsidRDefault="00A91E54" w:rsidP="00A91E54">
            <w:pPr>
              <w:tabs>
                <w:tab w:val="left" w:pos="360"/>
              </w:tabs>
              <w:spacing w:before="60" w:after="60"/>
              <w:jc w:val="center"/>
              <w:rPr>
                <w:rFonts w:ascii="Calibri" w:eastAsia="Arial" w:hAnsi="Calibri" w:cs="Calibri"/>
                <w:b/>
                <w:bCs/>
                <w:sz w:val="20"/>
                <w:szCs w:val="20"/>
              </w:rPr>
            </w:pPr>
            <w:r w:rsidRPr="00A91E54">
              <w:rPr>
                <w:rFonts w:ascii="Calibri" w:eastAsia="Arial" w:hAnsi="Calibri" w:cs="Calibri"/>
                <w:b/>
                <w:bCs/>
                <w:sz w:val="20"/>
                <w:szCs w:val="20"/>
              </w:rPr>
              <w:t>Oggetto del lotto</w:t>
            </w:r>
          </w:p>
        </w:tc>
        <w:tc>
          <w:tcPr>
            <w:tcW w:w="1985" w:type="dxa"/>
            <w:shd w:val="clear" w:color="auto" w:fill="D9D9D9" w:themeFill="background1" w:themeFillShade="D9"/>
            <w:vAlign w:val="center"/>
          </w:tcPr>
          <w:p w14:paraId="354B2972" w14:textId="77777777" w:rsidR="00A91E54" w:rsidRPr="00414877" w:rsidRDefault="00A91E54" w:rsidP="00A91E54">
            <w:pPr>
              <w:tabs>
                <w:tab w:val="left" w:pos="360"/>
              </w:tabs>
              <w:spacing w:before="60" w:after="60"/>
              <w:jc w:val="center"/>
              <w:rPr>
                <w:rFonts w:ascii="Calibri" w:eastAsia="Arial" w:hAnsi="Calibri" w:cs="Calibri"/>
                <w:b/>
                <w:bCs/>
                <w:sz w:val="20"/>
                <w:szCs w:val="20"/>
              </w:rPr>
            </w:pPr>
            <w:r w:rsidRPr="00414877">
              <w:rPr>
                <w:rFonts w:ascii="Calibri" w:eastAsia="Arial" w:hAnsi="Calibri" w:cs="Calibri"/>
                <w:b/>
                <w:bCs/>
                <w:sz w:val="20"/>
                <w:szCs w:val="20"/>
              </w:rPr>
              <w:t>CIG</w:t>
            </w:r>
          </w:p>
        </w:tc>
      </w:tr>
      <w:tr w:rsidR="00414877" w:rsidRPr="00A91E54" w14:paraId="668C084B" w14:textId="77777777" w:rsidTr="00414877">
        <w:tc>
          <w:tcPr>
            <w:tcW w:w="567" w:type="dxa"/>
            <w:tcBorders>
              <w:top w:val="single" w:sz="4" w:space="0" w:color="auto"/>
              <w:left w:val="single" w:sz="4" w:space="0" w:color="auto"/>
              <w:bottom w:val="single" w:sz="4" w:space="0" w:color="auto"/>
              <w:right w:val="single" w:sz="4" w:space="0" w:color="auto"/>
            </w:tcBorders>
            <w:vAlign w:val="center"/>
          </w:tcPr>
          <w:p w14:paraId="4D5AE86F" w14:textId="51C190D8" w:rsidR="00414877" w:rsidRPr="00A91E54" w:rsidRDefault="00414877" w:rsidP="00414877">
            <w:pPr>
              <w:tabs>
                <w:tab w:val="left" w:pos="360"/>
              </w:tabs>
              <w:spacing w:before="60" w:after="60"/>
              <w:jc w:val="center"/>
              <w:rPr>
                <w:rFonts w:ascii="Calibri" w:eastAsia="Arial" w:hAnsi="Calibri" w:cs="Calibri"/>
                <w:sz w:val="20"/>
                <w:szCs w:val="20"/>
              </w:rPr>
            </w:pPr>
            <w:r w:rsidRPr="0076685E">
              <w:rPr>
                <w:sz w:val="20"/>
                <w:szCs w:val="20"/>
              </w:rPr>
              <w:t>□</w:t>
            </w:r>
          </w:p>
        </w:tc>
        <w:tc>
          <w:tcPr>
            <w:tcW w:w="988" w:type="dxa"/>
            <w:tcBorders>
              <w:top w:val="single" w:sz="4" w:space="0" w:color="auto"/>
              <w:left w:val="single" w:sz="4" w:space="0" w:color="auto"/>
            </w:tcBorders>
            <w:vAlign w:val="center"/>
          </w:tcPr>
          <w:p w14:paraId="53D5267B" w14:textId="32143C52" w:rsidR="00414877" w:rsidRPr="00A91E54" w:rsidRDefault="00414877" w:rsidP="00414877">
            <w:pPr>
              <w:tabs>
                <w:tab w:val="left" w:pos="360"/>
              </w:tabs>
              <w:spacing w:before="60" w:after="60"/>
              <w:jc w:val="center"/>
              <w:rPr>
                <w:rFonts w:ascii="Calibri" w:eastAsia="Arial" w:hAnsi="Calibri" w:cs="Calibri"/>
                <w:sz w:val="20"/>
                <w:szCs w:val="20"/>
              </w:rPr>
            </w:pPr>
            <w:r w:rsidRPr="00A91E54">
              <w:rPr>
                <w:rFonts w:ascii="Calibri" w:eastAsia="Arial" w:hAnsi="Calibri" w:cs="Calibri"/>
                <w:sz w:val="20"/>
                <w:szCs w:val="20"/>
              </w:rPr>
              <w:t>1</w:t>
            </w:r>
          </w:p>
        </w:tc>
        <w:tc>
          <w:tcPr>
            <w:tcW w:w="5958" w:type="dxa"/>
            <w:vAlign w:val="center"/>
          </w:tcPr>
          <w:p w14:paraId="33322416" w14:textId="77777777" w:rsidR="00414877" w:rsidRPr="00A91E54" w:rsidRDefault="00414877" w:rsidP="00414877">
            <w:pPr>
              <w:tabs>
                <w:tab w:val="left" w:pos="360"/>
              </w:tabs>
              <w:spacing w:before="60" w:after="60"/>
              <w:rPr>
                <w:rFonts w:ascii="Calibri" w:eastAsia="Arial" w:hAnsi="Calibri" w:cs="Calibri"/>
                <w:sz w:val="20"/>
                <w:szCs w:val="20"/>
              </w:rPr>
            </w:pPr>
            <w:r w:rsidRPr="00A91E54">
              <w:rPr>
                <w:rFonts w:ascii="Calibri" w:eastAsia="Arial" w:hAnsi="Calibri" w:cs="Calibri"/>
                <w:sz w:val="20"/>
                <w:szCs w:val="20"/>
              </w:rPr>
              <w:t>Manutenzione meccanica e pneumatici per gli automezzi del distretto di Mestre</w:t>
            </w:r>
          </w:p>
        </w:tc>
        <w:tc>
          <w:tcPr>
            <w:tcW w:w="1985" w:type="dxa"/>
            <w:vAlign w:val="center"/>
          </w:tcPr>
          <w:p w14:paraId="259F2CF2" w14:textId="11456B3B" w:rsidR="00414877" w:rsidRPr="00414877" w:rsidRDefault="00414877" w:rsidP="00414877">
            <w:pPr>
              <w:tabs>
                <w:tab w:val="left" w:pos="360"/>
              </w:tabs>
              <w:spacing w:before="60" w:after="60"/>
              <w:jc w:val="center"/>
              <w:rPr>
                <w:rFonts w:ascii="Calibri" w:eastAsia="Arial" w:hAnsi="Calibri" w:cs="Calibri"/>
                <w:sz w:val="20"/>
                <w:szCs w:val="20"/>
                <w:highlight w:val="cyan"/>
              </w:rPr>
            </w:pPr>
            <w:r w:rsidRPr="00414877">
              <w:rPr>
                <w:rFonts w:ascii="Calibri" w:eastAsia="Arial" w:hAnsi="Calibri" w:cs="Calibri"/>
                <w:sz w:val="20"/>
                <w:szCs w:val="20"/>
              </w:rPr>
              <w:t>B83738C434</w:t>
            </w:r>
          </w:p>
        </w:tc>
      </w:tr>
      <w:tr w:rsidR="00414877" w:rsidRPr="00A91E54" w14:paraId="5F4DF749" w14:textId="77777777" w:rsidTr="00414877">
        <w:tc>
          <w:tcPr>
            <w:tcW w:w="567" w:type="dxa"/>
            <w:tcBorders>
              <w:top w:val="single" w:sz="4" w:space="0" w:color="auto"/>
            </w:tcBorders>
            <w:vAlign w:val="center"/>
          </w:tcPr>
          <w:p w14:paraId="48DBD9C8" w14:textId="0A423185" w:rsidR="00414877" w:rsidRPr="00A91E54" w:rsidRDefault="00414877" w:rsidP="00414877">
            <w:pPr>
              <w:tabs>
                <w:tab w:val="left" w:pos="360"/>
              </w:tabs>
              <w:spacing w:before="60" w:after="60"/>
              <w:jc w:val="center"/>
              <w:rPr>
                <w:rFonts w:ascii="Calibri" w:eastAsia="Arial" w:hAnsi="Calibri" w:cs="Calibri"/>
                <w:sz w:val="20"/>
                <w:szCs w:val="20"/>
              </w:rPr>
            </w:pPr>
            <w:r w:rsidRPr="0076685E">
              <w:rPr>
                <w:sz w:val="20"/>
                <w:szCs w:val="20"/>
              </w:rPr>
              <w:t>□</w:t>
            </w:r>
          </w:p>
        </w:tc>
        <w:tc>
          <w:tcPr>
            <w:tcW w:w="988" w:type="dxa"/>
            <w:vAlign w:val="center"/>
          </w:tcPr>
          <w:p w14:paraId="252710EC" w14:textId="3393D194" w:rsidR="00414877" w:rsidRPr="00A91E54" w:rsidRDefault="00414877" w:rsidP="00414877">
            <w:pPr>
              <w:tabs>
                <w:tab w:val="left" w:pos="360"/>
              </w:tabs>
              <w:spacing w:before="60" w:after="60"/>
              <w:jc w:val="center"/>
              <w:rPr>
                <w:rFonts w:ascii="Calibri" w:eastAsia="Arial" w:hAnsi="Calibri" w:cs="Calibri"/>
                <w:sz w:val="20"/>
                <w:szCs w:val="20"/>
              </w:rPr>
            </w:pPr>
            <w:r w:rsidRPr="00A91E54">
              <w:rPr>
                <w:rFonts w:ascii="Calibri" w:eastAsia="Arial" w:hAnsi="Calibri" w:cs="Calibri"/>
                <w:sz w:val="20"/>
                <w:szCs w:val="20"/>
              </w:rPr>
              <w:t>2</w:t>
            </w:r>
          </w:p>
        </w:tc>
        <w:tc>
          <w:tcPr>
            <w:tcW w:w="5958" w:type="dxa"/>
            <w:vAlign w:val="center"/>
          </w:tcPr>
          <w:p w14:paraId="66C0E1E2" w14:textId="77777777" w:rsidR="00414877" w:rsidRPr="00A91E54" w:rsidRDefault="00414877" w:rsidP="00414877">
            <w:pPr>
              <w:tabs>
                <w:tab w:val="left" w:pos="360"/>
              </w:tabs>
              <w:spacing w:before="60" w:after="60"/>
              <w:rPr>
                <w:rFonts w:ascii="Calibri" w:eastAsia="Arial" w:hAnsi="Calibri" w:cs="Calibri"/>
                <w:sz w:val="20"/>
                <w:szCs w:val="20"/>
              </w:rPr>
            </w:pPr>
            <w:r w:rsidRPr="00A91E54">
              <w:rPr>
                <w:rFonts w:ascii="Calibri" w:eastAsia="Arial" w:hAnsi="Calibri" w:cs="Calibri"/>
                <w:sz w:val="20"/>
                <w:szCs w:val="20"/>
              </w:rPr>
              <w:t>Manutenzione carrozzeria per gli automezzi del distretto di Mestre</w:t>
            </w:r>
          </w:p>
        </w:tc>
        <w:tc>
          <w:tcPr>
            <w:tcW w:w="1985" w:type="dxa"/>
            <w:vAlign w:val="center"/>
          </w:tcPr>
          <w:p w14:paraId="10A68521" w14:textId="2F2F827D" w:rsidR="00414877" w:rsidRPr="00414877" w:rsidRDefault="00414877" w:rsidP="00414877">
            <w:pPr>
              <w:tabs>
                <w:tab w:val="left" w:pos="360"/>
              </w:tabs>
              <w:spacing w:before="60" w:after="60"/>
              <w:jc w:val="center"/>
              <w:rPr>
                <w:rFonts w:ascii="Calibri" w:eastAsia="Arial" w:hAnsi="Calibri" w:cs="Calibri"/>
                <w:sz w:val="20"/>
                <w:szCs w:val="20"/>
                <w:highlight w:val="cyan"/>
              </w:rPr>
            </w:pPr>
            <w:r w:rsidRPr="00414877">
              <w:rPr>
                <w:rFonts w:ascii="Calibri" w:eastAsia="Arial" w:hAnsi="Calibri" w:cs="Calibri"/>
                <w:sz w:val="20"/>
                <w:szCs w:val="20"/>
              </w:rPr>
              <w:t>B83738D507</w:t>
            </w:r>
          </w:p>
        </w:tc>
      </w:tr>
      <w:tr w:rsidR="00414877" w:rsidRPr="00A91E54" w14:paraId="486DA7E9" w14:textId="77777777" w:rsidTr="00414877">
        <w:tc>
          <w:tcPr>
            <w:tcW w:w="567" w:type="dxa"/>
            <w:vAlign w:val="center"/>
          </w:tcPr>
          <w:p w14:paraId="3E4AF4B7" w14:textId="46E94C40" w:rsidR="00414877" w:rsidRPr="00A91E54" w:rsidRDefault="00414877" w:rsidP="00414877">
            <w:pPr>
              <w:tabs>
                <w:tab w:val="left" w:pos="360"/>
              </w:tabs>
              <w:spacing w:before="60" w:after="60"/>
              <w:jc w:val="center"/>
              <w:rPr>
                <w:rFonts w:ascii="Calibri" w:eastAsia="Arial" w:hAnsi="Calibri" w:cs="Calibri"/>
                <w:sz w:val="20"/>
                <w:szCs w:val="20"/>
              </w:rPr>
            </w:pPr>
            <w:r w:rsidRPr="0076685E">
              <w:rPr>
                <w:sz w:val="20"/>
                <w:szCs w:val="20"/>
              </w:rPr>
              <w:t>□</w:t>
            </w:r>
          </w:p>
        </w:tc>
        <w:tc>
          <w:tcPr>
            <w:tcW w:w="988" w:type="dxa"/>
            <w:vAlign w:val="center"/>
          </w:tcPr>
          <w:p w14:paraId="4D14A37B" w14:textId="353E9E48" w:rsidR="00414877" w:rsidRPr="00A91E54" w:rsidRDefault="00414877" w:rsidP="00414877">
            <w:pPr>
              <w:tabs>
                <w:tab w:val="left" w:pos="360"/>
              </w:tabs>
              <w:spacing w:before="60" w:after="60"/>
              <w:jc w:val="center"/>
              <w:rPr>
                <w:rFonts w:ascii="Calibri" w:eastAsia="Arial" w:hAnsi="Calibri" w:cs="Calibri"/>
                <w:sz w:val="20"/>
                <w:szCs w:val="20"/>
              </w:rPr>
            </w:pPr>
            <w:r w:rsidRPr="00A91E54">
              <w:rPr>
                <w:rFonts w:ascii="Calibri" w:eastAsia="Arial" w:hAnsi="Calibri" w:cs="Calibri"/>
                <w:sz w:val="20"/>
                <w:szCs w:val="20"/>
              </w:rPr>
              <w:t>3</w:t>
            </w:r>
          </w:p>
        </w:tc>
        <w:tc>
          <w:tcPr>
            <w:tcW w:w="5958" w:type="dxa"/>
            <w:vAlign w:val="center"/>
          </w:tcPr>
          <w:p w14:paraId="2BD0781B" w14:textId="77777777" w:rsidR="00414877" w:rsidRPr="00A91E54" w:rsidRDefault="00414877" w:rsidP="00414877">
            <w:pPr>
              <w:tabs>
                <w:tab w:val="left" w:pos="360"/>
              </w:tabs>
              <w:spacing w:before="60" w:after="60"/>
              <w:rPr>
                <w:rFonts w:ascii="Calibri" w:eastAsia="Arial" w:hAnsi="Calibri" w:cs="Calibri"/>
                <w:sz w:val="20"/>
                <w:szCs w:val="20"/>
              </w:rPr>
            </w:pPr>
            <w:r w:rsidRPr="00A91E54">
              <w:rPr>
                <w:rFonts w:ascii="Calibri" w:eastAsia="Arial" w:hAnsi="Calibri" w:cs="Calibri"/>
                <w:sz w:val="20"/>
                <w:szCs w:val="20"/>
              </w:rPr>
              <w:t>Manutenzione meccanica e pneumatici per gli automezzi del distretto di Dolo – Mirano e Noale</w:t>
            </w:r>
          </w:p>
        </w:tc>
        <w:tc>
          <w:tcPr>
            <w:tcW w:w="1985" w:type="dxa"/>
            <w:vAlign w:val="center"/>
          </w:tcPr>
          <w:p w14:paraId="779C7627" w14:textId="4CADB6E6" w:rsidR="00414877" w:rsidRPr="00414877" w:rsidRDefault="00414877" w:rsidP="00414877">
            <w:pPr>
              <w:tabs>
                <w:tab w:val="left" w:pos="360"/>
              </w:tabs>
              <w:spacing w:before="60" w:after="60"/>
              <w:jc w:val="center"/>
              <w:rPr>
                <w:rFonts w:ascii="Calibri" w:eastAsia="Arial" w:hAnsi="Calibri" w:cs="Calibri"/>
                <w:sz w:val="20"/>
                <w:szCs w:val="20"/>
                <w:highlight w:val="cyan"/>
              </w:rPr>
            </w:pPr>
            <w:r w:rsidRPr="00414877">
              <w:rPr>
                <w:rFonts w:ascii="Calibri" w:eastAsia="Arial" w:hAnsi="Calibri" w:cs="Calibri"/>
                <w:sz w:val="20"/>
                <w:szCs w:val="20"/>
              </w:rPr>
              <w:t>B83738E5DA</w:t>
            </w:r>
          </w:p>
        </w:tc>
      </w:tr>
      <w:tr w:rsidR="00414877" w:rsidRPr="00A91E54" w14:paraId="50FCAD85" w14:textId="77777777" w:rsidTr="00414877">
        <w:tc>
          <w:tcPr>
            <w:tcW w:w="567" w:type="dxa"/>
            <w:vAlign w:val="center"/>
          </w:tcPr>
          <w:p w14:paraId="3F443024" w14:textId="7E92E894" w:rsidR="00414877" w:rsidRPr="00A91E54" w:rsidRDefault="00414877" w:rsidP="00414877">
            <w:pPr>
              <w:tabs>
                <w:tab w:val="left" w:pos="360"/>
              </w:tabs>
              <w:spacing w:before="60" w:after="60"/>
              <w:jc w:val="center"/>
              <w:rPr>
                <w:rFonts w:ascii="Calibri" w:eastAsia="Arial" w:hAnsi="Calibri" w:cs="Calibri"/>
                <w:sz w:val="20"/>
                <w:szCs w:val="20"/>
              </w:rPr>
            </w:pPr>
            <w:r w:rsidRPr="0076685E">
              <w:rPr>
                <w:sz w:val="20"/>
                <w:szCs w:val="20"/>
              </w:rPr>
              <w:t>□</w:t>
            </w:r>
          </w:p>
        </w:tc>
        <w:tc>
          <w:tcPr>
            <w:tcW w:w="988" w:type="dxa"/>
            <w:vAlign w:val="center"/>
          </w:tcPr>
          <w:p w14:paraId="31CF654B" w14:textId="5C9AF209" w:rsidR="00414877" w:rsidRPr="00A91E54" w:rsidRDefault="00414877" w:rsidP="00414877">
            <w:pPr>
              <w:tabs>
                <w:tab w:val="left" w:pos="360"/>
              </w:tabs>
              <w:spacing w:before="60" w:after="60"/>
              <w:jc w:val="center"/>
              <w:rPr>
                <w:rFonts w:ascii="Calibri" w:eastAsia="Arial" w:hAnsi="Calibri" w:cs="Calibri"/>
                <w:sz w:val="20"/>
                <w:szCs w:val="20"/>
              </w:rPr>
            </w:pPr>
            <w:r w:rsidRPr="00A91E54">
              <w:rPr>
                <w:rFonts w:ascii="Calibri" w:eastAsia="Arial" w:hAnsi="Calibri" w:cs="Calibri"/>
                <w:sz w:val="20"/>
                <w:szCs w:val="20"/>
              </w:rPr>
              <w:t>4</w:t>
            </w:r>
          </w:p>
        </w:tc>
        <w:tc>
          <w:tcPr>
            <w:tcW w:w="5958" w:type="dxa"/>
            <w:vAlign w:val="center"/>
          </w:tcPr>
          <w:p w14:paraId="7C6DCB4E" w14:textId="77777777" w:rsidR="00414877" w:rsidRPr="00A91E54" w:rsidRDefault="00414877" w:rsidP="00414877">
            <w:pPr>
              <w:tabs>
                <w:tab w:val="left" w:pos="360"/>
              </w:tabs>
              <w:spacing w:before="60" w:after="60"/>
              <w:rPr>
                <w:rFonts w:ascii="Calibri" w:eastAsia="Arial" w:hAnsi="Calibri" w:cs="Calibri"/>
                <w:sz w:val="20"/>
                <w:szCs w:val="20"/>
              </w:rPr>
            </w:pPr>
            <w:r w:rsidRPr="00A91E54">
              <w:rPr>
                <w:rFonts w:ascii="Calibri" w:eastAsia="Arial" w:hAnsi="Calibri" w:cs="Calibri"/>
                <w:sz w:val="20"/>
                <w:szCs w:val="20"/>
              </w:rPr>
              <w:t>Manutenzione carrozzeria per gli automezzi del distretto di Dolo – Mirano e Noale</w:t>
            </w:r>
          </w:p>
        </w:tc>
        <w:tc>
          <w:tcPr>
            <w:tcW w:w="1985" w:type="dxa"/>
            <w:vAlign w:val="center"/>
          </w:tcPr>
          <w:p w14:paraId="1B1D601B" w14:textId="3F4E65F4" w:rsidR="00414877" w:rsidRPr="00414877" w:rsidRDefault="00414877" w:rsidP="00414877">
            <w:pPr>
              <w:tabs>
                <w:tab w:val="left" w:pos="360"/>
              </w:tabs>
              <w:spacing w:before="60" w:after="60"/>
              <w:jc w:val="center"/>
              <w:rPr>
                <w:rFonts w:ascii="Calibri" w:eastAsia="Arial" w:hAnsi="Calibri" w:cs="Calibri"/>
                <w:sz w:val="20"/>
                <w:szCs w:val="20"/>
                <w:highlight w:val="cyan"/>
              </w:rPr>
            </w:pPr>
            <w:r w:rsidRPr="00414877">
              <w:rPr>
                <w:rFonts w:ascii="Calibri" w:eastAsia="Arial" w:hAnsi="Calibri" w:cs="Calibri"/>
                <w:sz w:val="20"/>
                <w:szCs w:val="20"/>
              </w:rPr>
              <w:t>B83738F6AD</w:t>
            </w:r>
          </w:p>
        </w:tc>
      </w:tr>
      <w:tr w:rsidR="00414877" w:rsidRPr="00A91E54" w14:paraId="33A89068" w14:textId="77777777" w:rsidTr="00414877">
        <w:tc>
          <w:tcPr>
            <w:tcW w:w="567" w:type="dxa"/>
            <w:vAlign w:val="center"/>
          </w:tcPr>
          <w:p w14:paraId="798E2415" w14:textId="1847F791" w:rsidR="00414877" w:rsidRPr="00A91E54" w:rsidRDefault="00414877" w:rsidP="00414877">
            <w:pPr>
              <w:tabs>
                <w:tab w:val="left" w:pos="360"/>
              </w:tabs>
              <w:spacing w:before="60" w:after="60"/>
              <w:jc w:val="center"/>
              <w:rPr>
                <w:rFonts w:ascii="Calibri" w:eastAsia="Arial" w:hAnsi="Calibri" w:cs="Calibri"/>
                <w:sz w:val="20"/>
                <w:szCs w:val="20"/>
              </w:rPr>
            </w:pPr>
            <w:r w:rsidRPr="0076685E">
              <w:rPr>
                <w:sz w:val="20"/>
                <w:szCs w:val="20"/>
              </w:rPr>
              <w:t>□</w:t>
            </w:r>
          </w:p>
        </w:tc>
        <w:tc>
          <w:tcPr>
            <w:tcW w:w="988" w:type="dxa"/>
            <w:vAlign w:val="center"/>
          </w:tcPr>
          <w:p w14:paraId="0899ACA0" w14:textId="35F7ABFF" w:rsidR="00414877" w:rsidRPr="00A91E54" w:rsidRDefault="00414877" w:rsidP="00414877">
            <w:pPr>
              <w:tabs>
                <w:tab w:val="left" w:pos="360"/>
              </w:tabs>
              <w:spacing w:before="60" w:after="60"/>
              <w:jc w:val="center"/>
              <w:rPr>
                <w:rFonts w:ascii="Calibri" w:eastAsia="Arial" w:hAnsi="Calibri" w:cs="Calibri"/>
                <w:sz w:val="20"/>
                <w:szCs w:val="20"/>
              </w:rPr>
            </w:pPr>
            <w:r w:rsidRPr="00A91E54">
              <w:rPr>
                <w:rFonts w:ascii="Calibri" w:eastAsia="Arial" w:hAnsi="Calibri" w:cs="Calibri"/>
                <w:sz w:val="20"/>
                <w:szCs w:val="20"/>
              </w:rPr>
              <w:t>5</w:t>
            </w:r>
          </w:p>
        </w:tc>
        <w:tc>
          <w:tcPr>
            <w:tcW w:w="5958" w:type="dxa"/>
            <w:vAlign w:val="center"/>
          </w:tcPr>
          <w:p w14:paraId="0A80196B" w14:textId="77777777" w:rsidR="00414877" w:rsidRPr="00A91E54" w:rsidRDefault="00414877" w:rsidP="00414877">
            <w:pPr>
              <w:tabs>
                <w:tab w:val="left" w:pos="360"/>
              </w:tabs>
              <w:spacing w:before="60" w:after="60"/>
              <w:rPr>
                <w:rFonts w:ascii="Calibri" w:eastAsia="Arial" w:hAnsi="Calibri" w:cs="Calibri"/>
                <w:sz w:val="20"/>
                <w:szCs w:val="20"/>
              </w:rPr>
            </w:pPr>
            <w:r w:rsidRPr="00A91E54">
              <w:rPr>
                <w:rFonts w:ascii="Calibri" w:eastAsia="Arial" w:hAnsi="Calibri" w:cs="Calibri"/>
                <w:sz w:val="20"/>
                <w:szCs w:val="20"/>
              </w:rPr>
              <w:t>Manutenzione meccanica e pneumatici per gli automezzi del distretto di Chioggia</w:t>
            </w:r>
          </w:p>
        </w:tc>
        <w:tc>
          <w:tcPr>
            <w:tcW w:w="1985" w:type="dxa"/>
            <w:vAlign w:val="center"/>
          </w:tcPr>
          <w:p w14:paraId="6F5BE68D" w14:textId="3DAA17A9" w:rsidR="00414877" w:rsidRPr="00414877" w:rsidRDefault="00414877" w:rsidP="00414877">
            <w:pPr>
              <w:tabs>
                <w:tab w:val="left" w:pos="360"/>
              </w:tabs>
              <w:spacing w:before="60" w:after="60"/>
              <w:jc w:val="center"/>
              <w:rPr>
                <w:rFonts w:ascii="Calibri" w:eastAsia="Arial" w:hAnsi="Calibri" w:cs="Calibri"/>
                <w:sz w:val="20"/>
                <w:szCs w:val="20"/>
                <w:highlight w:val="cyan"/>
              </w:rPr>
            </w:pPr>
            <w:r w:rsidRPr="00414877">
              <w:rPr>
                <w:rFonts w:ascii="Calibri" w:eastAsia="Arial" w:hAnsi="Calibri" w:cs="Calibri"/>
                <w:sz w:val="20"/>
                <w:szCs w:val="20"/>
              </w:rPr>
              <w:t>B837390780</w:t>
            </w:r>
          </w:p>
        </w:tc>
      </w:tr>
      <w:tr w:rsidR="00414877" w:rsidRPr="00A91E54" w14:paraId="52F06720" w14:textId="77777777" w:rsidTr="00414877">
        <w:tc>
          <w:tcPr>
            <w:tcW w:w="567" w:type="dxa"/>
            <w:vAlign w:val="center"/>
          </w:tcPr>
          <w:p w14:paraId="13BC066F" w14:textId="0F7F3AED" w:rsidR="00414877" w:rsidRPr="00A91E54" w:rsidRDefault="00414877" w:rsidP="00414877">
            <w:pPr>
              <w:tabs>
                <w:tab w:val="left" w:pos="360"/>
              </w:tabs>
              <w:spacing w:before="60" w:after="60"/>
              <w:jc w:val="center"/>
              <w:rPr>
                <w:rFonts w:ascii="Calibri" w:eastAsia="Arial" w:hAnsi="Calibri" w:cs="Calibri"/>
                <w:sz w:val="20"/>
                <w:szCs w:val="20"/>
              </w:rPr>
            </w:pPr>
            <w:r w:rsidRPr="0076685E">
              <w:rPr>
                <w:sz w:val="20"/>
                <w:szCs w:val="20"/>
              </w:rPr>
              <w:t>□</w:t>
            </w:r>
          </w:p>
        </w:tc>
        <w:tc>
          <w:tcPr>
            <w:tcW w:w="988" w:type="dxa"/>
            <w:vAlign w:val="center"/>
          </w:tcPr>
          <w:p w14:paraId="64B8AFE2" w14:textId="5D0B40A6" w:rsidR="00414877" w:rsidRPr="00A91E54" w:rsidRDefault="00414877" w:rsidP="00414877">
            <w:pPr>
              <w:tabs>
                <w:tab w:val="left" w:pos="360"/>
              </w:tabs>
              <w:spacing w:before="60" w:after="60"/>
              <w:jc w:val="center"/>
              <w:rPr>
                <w:rFonts w:ascii="Calibri" w:eastAsia="Arial" w:hAnsi="Calibri" w:cs="Calibri"/>
                <w:sz w:val="20"/>
                <w:szCs w:val="20"/>
              </w:rPr>
            </w:pPr>
            <w:r w:rsidRPr="00A91E54">
              <w:rPr>
                <w:rFonts w:ascii="Calibri" w:eastAsia="Arial" w:hAnsi="Calibri" w:cs="Calibri"/>
                <w:sz w:val="20"/>
                <w:szCs w:val="20"/>
              </w:rPr>
              <w:t>6</w:t>
            </w:r>
          </w:p>
        </w:tc>
        <w:tc>
          <w:tcPr>
            <w:tcW w:w="5958" w:type="dxa"/>
            <w:vAlign w:val="center"/>
          </w:tcPr>
          <w:p w14:paraId="1C406398" w14:textId="77777777" w:rsidR="00414877" w:rsidRPr="00A91E54" w:rsidRDefault="00414877" w:rsidP="00414877">
            <w:pPr>
              <w:tabs>
                <w:tab w:val="left" w:pos="360"/>
              </w:tabs>
              <w:spacing w:before="60" w:after="60"/>
              <w:rPr>
                <w:rFonts w:ascii="Calibri" w:eastAsia="Arial" w:hAnsi="Calibri" w:cs="Calibri"/>
                <w:sz w:val="20"/>
                <w:szCs w:val="20"/>
              </w:rPr>
            </w:pPr>
            <w:r w:rsidRPr="00A91E54">
              <w:rPr>
                <w:rFonts w:ascii="Calibri" w:eastAsia="Arial" w:hAnsi="Calibri" w:cs="Calibri"/>
                <w:sz w:val="20"/>
                <w:szCs w:val="20"/>
              </w:rPr>
              <w:t>Manutenzione carrozzeria per gli automezzi del distretto di Chioggia</w:t>
            </w:r>
          </w:p>
        </w:tc>
        <w:tc>
          <w:tcPr>
            <w:tcW w:w="1985" w:type="dxa"/>
            <w:vAlign w:val="center"/>
          </w:tcPr>
          <w:p w14:paraId="6D3986AC" w14:textId="415A75F4" w:rsidR="00414877" w:rsidRPr="00414877" w:rsidRDefault="00414877" w:rsidP="00414877">
            <w:pPr>
              <w:tabs>
                <w:tab w:val="left" w:pos="360"/>
              </w:tabs>
              <w:spacing w:before="60" w:after="60"/>
              <w:jc w:val="center"/>
              <w:rPr>
                <w:rFonts w:ascii="Calibri" w:eastAsia="Arial" w:hAnsi="Calibri" w:cs="Calibri"/>
                <w:sz w:val="20"/>
                <w:szCs w:val="20"/>
              </w:rPr>
            </w:pPr>
            <w:r w:rsidRPr="00414877">
              <w:rPr>
                <w:rFonts w:ascii="Calibri" w:eastAsia="Arial" w:hAnsi="Calibri" w:cs="Calibri"/>
                <w:sz w:val="20"/>
                <w:szCs w:val="20"/>
              </w:rPr>
              <w:t>B837391853</w:t>
            </w:r>
          </w:p>
        </w:tc>
      </w:tr>
    </w:tbl>
    <w:p w14:paraId="4BF59567" w14:textId="77777777" w:rsidR="0021454D" w:rsidRPr="006533B7" w:rsidRDefault="0021454D">
      <w:pPr>
        <w:jc w:val="both"/>
        <w:rPr>
          <w:sz w:val="20"/>
          <w:szCs w:val="20"/>
        </w:rPr>
      </w:pPr>
    </w:p>
    <w:p w14:paraId="512CA00A" w14:textId="07351870" w:rsidR="006C1CC8"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773213">
        <w:rPr>
          <w:sz w:val="20"/>
          <w:szCs w:val="20"/>
        </w:rPr>
        <w:t xml:space="preserve"> </w:t>
      </w:r>
      <w:r w:rsidR="006C1CC8">
        <w:rPr>
          <w:sz w:val="20"/>
          <w:szCs w:val="20"/>
        </w:rPr>
        <w:t>………………………………………………………………………………… nato/a a ……………………………………………… il …………………………………….. CF ………………………………………….. residente a …………………………………………………………………. Via ………………………………….. n. …………………,</w:t>
      </w:r>
    </w:p>
    <w:p w14:paraId="55E0FE30" w14:textId="576B79CD"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2B3B606A"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 xml:space="preserve">(allegare la procura, </w:t>
      </w:r>
      <w:r w:rsidR="0021454D">
        <w:rPr>
          <w:i/>
          <w:sz w:val="20"/>
          <w:szCs w:val="20"/>
        </w:rPr>
        <w:t xml:space="preserve">tranne </w:t>
      </w:r>
      <w:r w:rsidRPr="006533B7">
        <w:rPr>
          <w:i/>
          <w:sz w:val="20"/>
          <w:szCs w:val="20"/>
        </w:rPr>
        <w:t>nel caso in cui l’attribuzione dell’incarico risulti dalla visura camerale)</w:t>
      </w:r>
    </w:p>
    <w:p w14:paraId="5C7B8EDF" w14:textId="64C9F5DB"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w:t>
      </w:r>
      <w:r w:rsidR="0021454D">
        <w:rPr>
          <w:i/>
          <w:sz w:val="20"/>
          <w:szCs w:val="20"/>
        </w:rPr>
        <w:t xml:space="preserve"> tranne</w:t>
      </w:r>
      <w:r w:rsidRPr="006533B7">
        <w:rPr>
          <w:i/>
          <w:sz w:val="20"/>
          <w:szCs w:val="20"/>
        </w:rPr>
        <w:t xml:space="preserv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611B1AD"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w:t>
      </w:r>
      <w:r w:rsidR="0021454D">
        <w:rPr>
          <w:sz w:val="20"/>
          <w:szCs w:val="20"/>
        </w:rPr>
        <w:t xml:space="preserve">penali </w:t>
      </w:r>
      <w:r w:rsidRPr="006533B7">
        <w:rPr>
          <w:sz w:val="20"/>
          <w:szCs w:val="20"/>
        </w:rPr>
        <w:t xml:space="preserve">cui può andare incontro nel caso di dichiarazioni mendaci nonché, delle conseguenze amministrative di esclusione dalle gare di cui al </w:t>
      </w:r>
      <w:r w:rsidR="001C48F0">
        <w:rPr>
          <w:sz w:val="20"/>
          <w:szCs w:val="20"/>
        </w:rPr>
        <w:t>d</w:t>
      </w:r>
      <w:r w:rsidRPr="006533B7">
        <w:rPr>
          <w:sz w:val="20"/>
          <w:szCs w:val="20"/>
        </w:rPr>
        <w:t>.</w:t>
      </w:r>
      <w:r w:rsidR="001C48F0">
        <w:rPr>
          <w:sz w:val="20"/>
          <w:szCs w:val="20"/>
        </w:rPr>
        <w:t>l</w:t>
      </w:r>
      <w:r w:rsidRPr="006533B7">
        <w:rPr>
          <w:sz w:val="20"/>
          <w:szCs w:val="20"/>
        </w:rPr>
        <w:t>gs. n. 36/2023 e alla normativa vigente in materia.</w:t>
      </w:r>
    </w:p>
    <w:p w14:paraId="5625537D" w14:textId="77777777" w:rsidR="00DE5F20" w:rsidRDefault="00DE5F20" w:rsidP="00A718A5">
      <w:pPr>
        <w:jc w:val="both"/>
        <w:rPr>
          <w:i/>
          <w:sz w:val="20"/>
          <w:szCs w:val="20"/>
        </w:rPr>
      </w:pPr>
    </w:p>
    <w:p w14:paraId="67A4A168" w14:textId="27E64544" w:rsidR="00C41162" w:rsidRPr="00033F05" w:rsidRDefault="00184306" w:rsidP="00A718A5">
      <w:pPr>
        <w:jc w:val="both"/>
        <w:rPr>
          <w:i/>
          <w:sz w:val="28"/>
          <w:szCs w:val="28"/>
        </w:rPr>
      </w:pPr>
      <w:r w:rsidRPr="00033F05">
        <w:rPr>
          <w:i/>
          <w:color w:val="EE0000"/>
          <w:sz w:val="28"/>
          <w:szCs w:val="28"/>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3933E2" w:rsidRDefault="00184306">
      <w:pPr>
        <w:spacing w:before="60" w:after="60" w:line="276" w:lineRule="auto"/>
        <w:jc w:val="both"/>
        <w:rPr>
          <w:rFonts w:eastAsia="Times New Roman" w:cs="Times New Roman"/>
          <w:i/>
          <w:sz w:val="20"/>
          <w:szCs w:val="20"/>
        </w:rPr>
      </w:pPr>
      <w:r w:rsidRPr="003933E2">
        <w:rPr>
          <w:rFonts w:eastAsia="Times New Roman" w:cs="Times New Roman"/>
          <w:bCs/>
          <w:i/>
          <w:sz w:val="20"/>
          <w:szCs w:val="20"/>
        </w:rPr>
        <w:t>(</w:t>
      </w:r>
      <w:r w:rsidRPr="003933E2">
        <w:rPr>
          <w:rFonts w:eastAsia="Times New Roman" w:cs="Times New Roman"/>
          <w:i/>
          <w:sz w:val="20"/>
          <w:szCs w:val="20"/>
        </w:rPr>
        <w:t>Per tutti i consorzi, i raggruppamenti temporanei e i GEIE, già costituiti e costituendi)</w:t>
      </w:r>
    </w:p>
    <w:p w14:paraId="0BAE18FC" w14:textId="77777777" w:rsidR="0021454D" w:rsidRDefault="0021454D" w:rsidP="00BF1D89">
      <w:pPr>
        <w:spacing w:before="60" w:after="60" w:line="276" w:lineRule="auto"/>
        <w:jc w:val="both"/>
        <w:rPr>
          <w:rFonts w:eastAsia="Calibri" w:cs="Courier New"/>
          <w:b/>
          <w:sz w:val="20"/>
          <w:szCs w:val="20"/>
          <w:lang w:eastAsia="it-IT"/>
        </w:rPr>
      </w:pPr>
    </w:p>
    <w:p w14:paraId="632693A6" w14:textId="00DF257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p w14:paraId="31013698" w14:textId="77777777" w:rsidR="0021454D" w:rsidRPr="006533B7" w:rsidRDefault="0021454D" w:rsidP="0021454D">
      <w:pPr>
        <w:spacing w:before="60" w:after="60" w:line="276" w:lineRule="auto"/>
        <w:ind w:left="284" w:hanging="284"/>
        <w:jc w:val="both"/>
        <w:rPr>
          <w:rFonts w:eastAsia="Calibri" w:cs="Courier New"/>
          <w:sz w:val="20"/>
          <w:szCs w:val="20"/>
          <w:lang w:eastAsia="it-IT"/>
        </w:rPr>
      </w:pPr>
      <w:r w:rsidRPr="0021454D">
        <w:rPr>
          <w:rFonts w:eastAsia="Calibri" w:cs="Courier New"/>
          <w:sz w:val="20"/>
          <w:szCs w:val="20"/>
          <w:lang w:eastAsia="it-IT"/>
        </w:rPr>
        <w:t xml:space="preserve">▪ </w:t>
      </w:r>
      <w:r w:rsidRPr="0021454D">
        <w:rPr>
          <w:rFonts w:eastAsia="Calibri" w:cs="Courier New"/>
          <w:sz w:val="20"/>
          <w:szCs w:val="20"/>
          <w:lang w:eastAsia="it-IT"/>
        </w:rPr>
        <w:tab/>
      </w:r>
      <w:r w:rsidRPr="0021454D">
        <w:rPr>
          <w:rFonts w:eastAsia="Calibri" w:cs="Courier New"/>
          <w:b/>
          <w:sz w:val="20"/>
          <w:szCs w:val="20"/>
          <w:lang w:eastAsia="it-IT"/>
        </w:rPr>
        <w:t>DICHIARA</w:t>
      </w:r>
      <w:r w:rsidRPr="0021454D">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1A18B7" w:rsidRDefault="00184306" w:rsidP="00BF1D89">
      <w:pPr>
        <w:spacing w:before="60" w:after="60" w:line="276" w:lineRule="auto"/>
        <w:jc w:val="both"/>
        <w:rPr>
          <w:rFonts w:eastAsia="Calibri" w:cs="Courier New"/>
          <w:b/>
          <w:sz w:val="20"/>
          <w:szCs w:val="20"/>
          <w:lang w:eastAsia="it-IT"/>
        </w:rPr>
      </w:pPr>
      <w:r w:rsidRPr="001A18B7">
        <w:rPr>
          <w:rFonts w:eastAsia="Calibri" w:cs="Courier New"/>
          <w:b/>
          <w:sz w:val="20"/>
          <w:szCs w:val="20"/>
          <w:lang w:eastAsia="it-IT"/>
        </w:rPr>
        <w:t>In caso di Consorzi di cui all’art. 65, comma 2, lett. b), c) e d) del Codice</w:t>
      </w:r>
    </w:p>
    <w:p w14:paraId="5F2B5595" w14:textId="77777777" w:rsidR="0021454D" w:rsidRPr="0021454D" w:rsidRDefault="0021454D" w:rsidP="0021454D">
      <w:pPr>
        <w:spacing w:before="60" w:after="60" w:line="276" w:lineRule="auto"/>
        <w:jc w:val="both"/>
        <w:rPr>
          <w:rFonts w:eastAsia="Calibri" w:cs="Courier New"/>
          <w:b/>
          <w:sz w:val="20"/>
          <w:szCs w:val="20"/>
          <w:lang w:eastAsia="it-IT"/>
        </w:rPr>
      </w:pPr>
      <w:r w:rsidRPr="001A18B7">
        <w:rPr>
          <w:rFonts w:eastAsia="Calibri" w:cs="Courier New"/>
          <w:b/>
          <w:sz w:val="20"/>
          <w:szCs w:val="20"/>
          <w:lang w:eastAsia="it-IT"/>
        </w:rPr>
        <w:t xml:space="preserve">▪ </w:t>
      </w:r>
      <w:r w:rsidRPr="001A18B7">
        <w:rPr>
          <w:rFonts w:eastAsia="Calibri" w:cs="Courier New"/>
          <w:b/>
          <w:bCs/>
          <w:i/>
          <w:iCs/>
          <w:sz w:val="20"/>
          <w:szCs w:val="20"/>
          <w:lang w:eastAsia="it-IT"/>
        </w:rPr>
        <w:t xml:space="preserve">(Solo per i consorzi stabili) </w:t>
      </w:r>
      <w:r w:rsidRPr="001A18B7">
        <w:rPr>
          <w:rFonts w:eastAsia="Calibri" w:cs="Courier New"/>
          <w:b/>
          <w:bCs/>
          <w:sz w:val="20"/>
          <w:szCs w:val="20"/>
          <w:lang w:eastAsia="it-IT"/>
        </w:rPr>
        <w:t xml:space="preserve">DICHIARA </w:t>
      </w:r>
      <w:r w:rsidRPr="001A18B7">
        <w:rPr>
          <w:rFonts w:eastAsia="Calibri" w:cs="Courier New"/>
          <w:bCs/>
          <w:sz w:val="20"/>
          <w:szCs w:val="20"/>
          <w:lang w:eastAsia="it-IT"/>
        </w:rPr>
        <w:t>che il</w:t>
      </w:r>
      <w:r w:rsidRPr="0021454D">
        <w:rPr>
          <w:rFonts w:eastAsia="Calibri" w:cs="Courier New"/>
          <w:bCs/>
          <w:sz w:val="20"/>
          <w:szCs w:val="20"/>
          <w:lang w:eastAsia="it-IT"/>
        </w:rPr>
        <w:t xml:space="preserve"> consorzio stabile concorre in proprio;</w:t>
      </w:r>
      <w:r w:rsidRPr="0021454D">
        <w:rPr>
          <w:rFonts w:eastAsia="Calibri" w:cs="Courier New"/>
          <w:b/>
          <w:bCs/>
          <w:sz w:val="20"/>
          <w:szCs w:val="20"/>
          <w:lang w:eastAsia="it-IT"/>
        </w:rPr>
        <w:t xml:space="preserve"> </w:t>
      </w:r>
    </w:p>
    <w:p w14:paraId="36BB3B53" w14:textId="1C7F211A" w:rsidR="0021454D" w:rsidRPr="007477CB" w:rsidRDefault="0021454D" w:rsidP="0021454D">
      <w:pPr>
        <w:spacing w:before="60" w:after="60" w:line="276" w:lineRule="auto"/>
        <w:jc w:val="both"/>
        <w:rPr>
          <w:rFonts w:eastAsia="Calibri" w:cs="Courier New"/>
          <w:b/>
          <w:color w:val="EE0000"/>
          <w:sz w:val="20"/>
          <w:szCs w:val="20"/>
          <w:lang w:eastAsia="it-IT"/>
        </w:rPr>
      </w:pPr>
      <w:r w:rsidRPr="007477CB">
        <w:rPr>
          <w:rFonts w:eastAsia="Calibri" w:cs="Courier New"/>
          <w:b/>
          <w:bCs/>
          <w:i/>
          <w:iCs/>
          <w:color w:val="EE0000"/>
          <w:sz w:val="20"/>
          <w:szCs w:val="20"/>
          <w:lang w:eastAsia="it-IT"/>
        </w:rPr>
        <w:t>(in alternativa)</w:t>
      </w:r>
    </w:p>
    <w:p w14:paraId="052003D7" w14:textId="075DB599"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appartenenti al consorzio esecutore)</w:t>
      </w:r>
      <w:r w:rsidR="0021454D">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1C48F0" w:rsidRPr="001C48F0" w14:paraId="40F80C20" w14:textId="77777777">
        <w:tc>
          <w:tcPr>
            <w:tcW w:w="3230" w:type="dxa"/>
          </w:tcPr>
          <w:p w14:paraId="60A1B065"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1C48F0" w:rsidRDefault="00C41162">
            <w:pPr>
              <w:spacing w:before="60" w:after="60" w:line="276" w:lineRule="auto"/>
              <w:jc w:val="both"/>
              <w:rPr>
                <w:rFonts w:eastAsia="Calibri" w:cs="Courier New"/>
                <w:sz w:val="20"/>
                <w:szCs w:val="20"/>
                <w:lang w:eastAsia="it-IT"/>
              </w:rPr>
            </w:pPr>
          </w:p>
        </w:tc>
      </w:tr>
      <w:tr w:rsidR="001C48F0" w:rsidRPr="001C48F0" w14:paraId="3FB0A77F" w14:textId="77777777">
        <w:tc>
          <w:tcPr>
            <w:tcW w:w="3230" w:type="dxa"/>
          </w:tcPr>
          <w:p w14:paraId="06F6061D"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27553BE3"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0BE73388" w14:textId="77777777" w:rsidR="00C41162" w:rsidRPr="001C48F0" w:rsidRDefault="00C41162">
            <w:pPr>
              <w:spacing w:before="60" w:after="60" w:line="276" w:lineRule="auto"/>
              <w:jc w:val="both"/>
              <w:rPr>
                <w:rFonts w:eastAsia="Calibri" w:cs="Courier New"/>
                <w:sz w:val="20"/>
                <w:szCs w:val="20"/>
                <w:lang w:eastAsia="it-IT"/>
              </w:rPr>
            </w:pPr>
          </w:p>
        </w:tc>
      </w:tr>
      <w:tr w:rsidR="001C48F0" w:rsidRPr="001C48F0" w14:paraId="4EDDE666" w14:textId="77777777">
        <w:tc>
          <w:tcPr>
            <w:tcW w:w="3230" w:type="dxa"/>
          </w:tcPr>
          <w:p w14:paraId="77168ABA"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36D4E85F"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20E36672" w14:textId="77777777" w:rsidR="00C41162" w:rsidRPr="001C48F0" w:rsidRDefault="00C41162">
            <w:pPr>
              <w:spacing w:before="60" w:after="60" w:line="276" w:lineRule="auto"/>
              <w:jc w:val="both"/>
              <w:rPr>
                <w:rFonts w:eastAsia="Calibri" w:cs="Courier New"/>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1C48F0" w:rsidRPr="001C48F0" w14:paraId="76B4AE44" w14:textId="77777777">
        <w:tc>
          <w:tcPr>
            <w:tcW w:w="3230" w:type="dxa"/>
          </w:tcPr>
          <w:p w14:paraId="59F43B65" w14:textId="77777777" w:rsidR="00C41162" w:rsidRPr="001C48F0"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1C48F0"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1C48F0" w:rsidRDefault="00C41162">
            <w:pPr>
              <w:spacing w:before="60" w:after="60" w:line="276" w:lineRule="auto"/>
              <w:jc w:val="both"/>
              <w:rPr>
                <w:rFonts w:eastAsia="Calibri" w:cs="Courier New"/>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2142F8C1" w14:textId="77777777" w:rsidR="00C41162" w:rsidRPr="0021454D" w:rsidRDefault="00184306" w:rsidP="00BF1D89">
      <w:pPr>
        <w:spacing w:before="60" w:after="60" w:line="276" w:lineRule="auto"/>
        <w:jc w:val="both"/>
        <w:rPr>
          <w:rFonts w:eastAsia="Times New Roman" w:cs="Times New Roman"/>
          <w:b/>
          <w:bCs/>
          <w:i/>
          <w:sz w:val="20"/>
          <w:szCs w:val="20"/>
        </w:rPr>
      </w:pPr>
      <w:r w:rsidRPr="0021454D">
        <w:rPr>
          <w:rFonts w:eastAsia="Times New Roman" w:cs="Times New Roman"/>
          <w:b/>
          <w:bCs/>
          <w:i/>
          <w:sz w:val="20"/>
          <w:szCs w:val="20"/>
        </w:rPr>
        <w:t>(Per i raggruppamenti temporanei o consorzi ordinari di cui all’articolo 65, comma 2 lett. f) del d.lgs. 36/2023 o GEIE non ancora costituiti)</w:t>
      </w:r>
    </w:p>
    <w:p w14:paraId="214DC65A" w14:textId="77777777" w:rsidR="00C41162" w:rsidRPr="003933E2" w:rsidRDefault="00184306" w:rsidP="00BF1D89">
      <w:pPr>
        <w:spacing w:before="60" w:after="60" w:line="276" w:lineRule="auto"/>
        <w:jc w:val="both"/>
        <w:rPr>
          <w:rFonts w:eastAsia="Times New Roman" w:cs="Calibri"/>
          <w:b/>
          <w:i/>
          <w:sz w:val="20"/>
          <w:szCs w:val="20"/>
        </w:rPr>
      </w:pPr>
      <w:r w:rsidRPr="003933E2">
        <w:rPr>
          <w:rFonts w:eastAsia="Calibri" w:cs="Calibri"/>
          <w:b/>
          <w:i/>
          <w:sz w:val="20"/>
          <w:szCs w:val="20"/>
          <w:lang w:eastAsia="it-IT"/>
        </w:rPr>
        <w:t xml:space="preserve">Dichiarazioni da rendere da parte di ciascun componente del RTI/Consorzio ordinario: </w:t>
      </w:r>
    </w:p>
    <w:p w14:paraId="3FBF340D" w14:textId="7DDF8438" w:rsidR="00C41162" w:rsidRPr="003933E2" w:rsidRDefault="00184306" w:rsidP="00BF1D89">
      <w:pPr>
        <w:spacing w:before="60" w:after="60" w:line="276" w:lineRule="auto"/>
        <w:ind w:left="284" w:hanging="284"/>
        <w:jc w:val="both"/>
        <w:rPr>
          <w:rFonts w:eastAsia="Times New Roman" w:cs="Calibri"/>
          <w:sz w:val="20"/>
          <w:szCs w:val="20"/>
        </w:rPr>
      </w:pPr>
      <w:r w:rsidRPr="003933E2">
        <w:rPr>
          <w:rFonts w:eastAsia="Calibri" w:cs="Courier New"/>
          <w:sz w:val="20"/>
          <w:szCs w:val="20"/>
          <w:lang w:eastAsia="it-IT"/>
        </w:rPr>
        <w:t>▪</w:t>
      </w:r>
      <w:r w:rsidRPr="003933E2">
        <w:rPr>
          <w:rFonts w:eastAsia="Calibri" w:cs="Calibri"/>
          <w:sz w:val="20"/>
          <w:szCs w:val="20"/>
          <w:lang w:eastAsia="it-IT"/>
        </w:rPr>
        <w:t xml:space="preserve"> </w:t>
      </w:r>
      <w:r w:rsidR="00BF1D89" w:rsidRPr="003933E2">
        <w:rPr>
          <w:rFonts w:eastAsia="Calibri" w:cs="Calibri"/>
          <w:sz w:val="20"/>
          <w:szCs w:val="20"/>
          <w:lang w:eastAsia="it-IT"/>
        </w:rPr>
        <w:tab/>
      </w:r>
      <w:r w:rsidRPr="003933E2">
        <w:rPr>
          <w:rFonts w:eastAsia="Calibri" w:cs="Calibri"/>
          <w:b/>
          <w:sz w:val="20"/>
          <w:szCs w:val="20"/>
          <w:lang w:eastAsia="it-IT"/>
        </w:rPr>
        <w:t>DICHIARA</w:t>
      </w:r>
      <w:r w:rsidRPr="003933E2">
        <w:rPr>
          <w:rFonts w:eastAsia="Calibri" w:cs="Calibri"/>
          <w:sz w:val="20"/>
          <w:szCs w:val="20"/>
          <w:lang w:eastAsia="it-IT"/>
        </w:rPr>
        <w:t xml:space="preserve"> che, in</w:t>
      </w:r>
      <w:r w:rsidRPr="003933E2">
        <w:rPr>
          <w:rFonts w:eastAsia="Times New Roman" w:cs="Calibri"/>
          <w:sz w:val="20"/>
          <w:szCs w:val="20"/>
        </w:rPr>
        <w:t xml:space="preserve"> caso di aggiudicazione, sarà conferito mandato speciale con rappresentanza o funzioni di capogruppo a ……………………………………………. (</w:t>
      </w:r>
      <w:r w:rsidRPr="003933E2">
        <w:rPr>
          <w:rFonts w:eastAsia="Times New Roman" w:cs="Calibri"/>
          <w:i/>
          <w:sz w:val="20"/>
          <w:szCs w:val="20"/>
        </w:rPr>
        <w:t>indicare l’operatore che sarà nominato capogruppo</w:t>
      </w:r>
      <w:r w:rsidRPr="003933E2">
        <w:rPr>
          <w:rFonts w:eastAsia="Times New Roman" w:cs="Calibri"/>
          <w:sz w:val="20"/>
          <w:szCs w:val="20"/>
        </w:rPr>
        <w:t>);</w:t>
      </w:r>
    </w:p>
    <w:p w14:paraId="253CA9E5" w14:textId="4688B31E" w:rsidR="00C41162" w:rsidRPr="006533B7" w:rsidRDefault="00184306" w:rsidP="00BF1D89">
      <w:pPr>
        <w:spacing w:before="60" w:after="60" w:line="276" w:lineRule="auto"/>
        <w:ind w:left="284" w:hanging="284"/>
        <w:jc w:val="both"/>
        <w:rPr>
          <w:rFonts w:eastAsia="Times New Roman" w:cs="Times New Roman"/>
          <w:sz w:val="20"/>
          <w:szCs w:val="20"/>
        </w:rPr>
      </w:pPr>
      <w:r w:rsidRPr="003933E2">
        <w:rPr>
          <w:rFonts w:eastAsia="Calibri" w:cs="Courier New"/>
          <w:sz w:val="20"/>
          <w:szCs w:val="20"/>
          <w:lang w:eastAsia="it-IT"/>
        </w:rPr>
        <w:t>▪</w:t>
      </w:r>
      <w:r w:rsidRPr="003933E2">
        <w:rPr>
          <w:rFonts w:eastAsia="Calibri" w:cs="Calibri"/>
          <w:sz w:val="20"/>
          <w:szCs w:val="20"/>
          <w:lang w:eastAsia="it-IT"/>
        </w:rPr>
        <w:t xml:space="preserve"> </w:t>
      </w:r>
      <w:r w:rsidR="00BF1D89" w:rsidRPr="003933E2">
        <w:rPr>
          <w:rFonts w:eastAsia="Calibri" w:cs="Calibri"/>
          <w:sz w:val="20"/>
          <w:szCs w:val="20"/>
          <w:lang w:eastAsia="it-IT"/>
        </w:rPr>
        <w:tab/>
      </w:r>
      <w:r w:rsidRPr="003933E2">
        <w:rPr>
          <w:rFonts w:eastAsia="Times New Roman" w:cs="Calibri"/>
          <w:b/>
          <w:sz w:val="20"/>
          <w:szCs w:val="20"/>
        </w:rPr>
        <w:t>SI IMPEGNA</w:t>
      </w:r>
      <w:r w:rsidRPr="003933E2">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21454D">
        <w:rPr>
          <w:rFonts w:eastAsia="Times New Roman" w:cs="Calibri"/>
          <w:sz w:val="20"/>
          <w:szCs w:val="20"/>
        </w:rPr>
        <w:t>;</w:t>
      </w:r>
    </w:p>
    <w:p w14:paraId="054C6E5A" w14:textId="0D3FF859" w:rsidR="0021454D" w:rsidRPr="0021454D" w:rsidRDefault="0021454D" w:rsidP="0021454D">
      <w:pPr>
        <w:spacing w:before="60" w:after="60" w:line="276" w:lineRule="auto"/>
        <w:ind w:left="284" w:hanging="284"/>
        <w:jc w:val="both"/>
        <w:rPr>
          <w:rFonts w:ascii="Titillium" w:eastAsia="Calibri" w:hAnsi="Titillium" w:cs="Calibri"/>
          <w:sz w:val="20"/>
          <w:szCs w:val="20"/>
          <w:lang w:eastAsia="it-IT"/>
        </w:rPr>
      </w:pPr>
      <w:r w:rsidRPr="0021454D">
        <w:rPr>
          <w:rFonts w:eastAsia="Calibri" w:cs="Courier New"/>
          <w:sz w:val="20"/>
          <w:szCs w:val="20"/>
          <w:lang w:eastAsia="it-IT"/>
        </w:rPr>
        <w:t xml:space="preserve">▪ </w:t>
      </w:r>
      <w:r w:rsidRPr="0021454D">
        <w:rPr>
          <w:rFonts w:eastAsia="Calibri" w:cs="Courier New"/>
          <w:sz w:val="20"/>
          <w:szCs w:val="20"/>
          <w:lang w:eastAsia="it-IT"/>
        </w:rPr>
        <w:tab/>
      </w:r>
      <w:r w:rsidRPr="0021454D">
        <w:rPr>
          <w:rFonts w:eastAsia="Calibri" w:cs="Courier New"/>
          <w:b/>
          <w:sz w:val="20"/>
          <w:szCs w:val="20"/>
          <w:lang w:eastAsia="it-IT"/>
        </w:rPr>
        <w:t>DICHIARA</w:t>
      </w:r>
      <w:r w:rsidRPr="0021454D">
        <w:rPr>
          <w:rFonts w:eastAsia="Calibri" w:cs="Courier New"/>
          <w:sz w:val="20"/>
          <w:szCs w:val="20"/>
          <w:lang w:eastAsia="it-IT"/>
        </w:rPr>
        <w:t xml:space="preserve"> </w:t>
      </w:r>
      <w:r w:rsidRPr="0021454D">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228213ED" w14:textId="77777777" w:rsidR="0021454D" w:rsidRDefault="0021454D" w:rsidP="0021454D">
      <w:pPr>
        <w:spacing w:before="60" w:after="60" w:line="276" w:lineRule="auto"/>
        <w:ind w:left="284" w:hanging="284"/>
        <w:jc w:val="both"/>
        <w:rPr>
          <w:rFonts w:eastAsia="Calibri" w:cs="Courier New"/>
          <w:b/>
          <w:sz w:val="20"/>
          <w:szCs w:val="20"/>
          <w:highlight w:val="yellow"/>
          <w:lang w:eastAsia="it-IT"/>
        </w:rPr>
      </w:pPr>
    </w:p>
    <w:p w14:paraId="13AAD2B8" w14:textId="3735B589" w:rsidR="0021454D" w:rsidRPr="007477CB" w:rsidRDefault="0021454D" w:rsidP="0021454D">
      <w:pPr>
        <w:spacing w:before="60" w:after="60" w:line="276" w:lineRule="auto"/>
        <w:ind w:left="284" w:hanging="284"/>
        <w:jc w:val="both"/>
        <w:rPr>
          <w:rFonts w:eastAsia="Calibri" w:cs="Courier New"/>
          <w:b/>
          <w:i/>
          <w:iCs/>
          <w:color w:val="EE0000"/>
          <w:sz w:val="20"/>
          <w:szCs w:val="20"/>
          <w:lang w:eastAsia="it-IT"/>
        </w:rPr>
      </w:pPr>
      <w:bookmarkStart w:id="0" w:name="_Hlk207977057"/>
      <w:r w:rsidRPr="007477CB">
        <w:rPr>
          <w:rFonts w:eastAsia="Calibri" w:cs="Courier New"/>
          <w:b/>
          <w:i/>
          <w:iCs/>
          <w:color w:val="EE0000"/>
          <w:sz w:val="20"/>
          <w:szCs w:val="20"/>
          <w:lang w:eastAsia="it-IT"/>
        </w:rPr>
        <w:t xml:space="preserve">o, in alternativa, </w:t>
      </w:r>
      <w:bookmarkEnd w:id="0"/>
    </w:p>
    <w:p w14:paraId="1B629950" w14:textId="77777777" w:rsidR="0021454D" w:rsidRDefault="0021454D" w:rsidP="0021454D">
      <w:pPr>
        <w:spacing w:before="60" w:after="60" w:line="276" w:lineRule="auto"/>
        <w:ind w:left="284" w:hanging="284"/>
        <w:jc w:val="both"/>
        <w:rPr>
          <w:rFonts w:eastAsia="Calibri" w:cs="Calibri"/>
          <w:sz w:val="20"/>
          <w:szCs w:val="20"/>
          <w:lang w:eastAsia="it-IT"/>
        </w:rPr>
      </w:pPr>
      <w:r w:rsidRPr="0021454D">
        <w:rPr>
          <w:rFonts w:eastAsia="Calibri" w:cs="Courier New"/>
          <w:sz w:val="20"/>
          <w:szCs w:val="20"/>
          <w:lang w:eastAsia="it-IT"/>
        </w:rPr>
        <w:lastRenderedPageBreak/>
        <w:t xml:space="preserve">▪ </w:t>
      </w:r>
      <w:r w:rsidRPr="0021454D">
        <w:rPr>
          <w:rFonts w:eastAsia="Calibri" w:cs="Courier New"/>
          <w:sz w:val="20"/>
          <w:szCs w:val="20"/>
          <w:lang w:eastAsia="it-IT"/>
        </w:rPr>
        <w:tab/>
      </w:r>
      <w:r w:rsidRPr="0021454D">
        <w:rPr>
          <w:rFonts w:eastAsia="Calibri" w:cs="Courier New"/>
          <w:b/>
          <w:sz w:val="20"/>
          <w:szCs w:val="20"/>
          <w:lang w:eastAsia="it-IT"/>
        </w:rPr>
        <w:t>DICHIARA</w:t>
      </w:r>
      <w:r w:rsidRPr="0021454D">
        <w:rPr>
          <w:rFonts w:eastAsia="Calibri" w:cs="Courier New"/>
          <w:sz w:val="20"/>
          <w:szCs w:val="20"/>
          <w:lang w:eastAsia="it-IT"/>
        </w:rPr>
        <w:t xml:space="preserve"> </w:t>
      </w:r>
      <w:r w:rsidRPr="0021454D">
        <w:rPr>
          <w:rFonts w:eastAsia="Calibri" w:cs="Calibri"/>
          <w:sz w:val="20"/>
          <w:szCs w:val="20"/>
          <w:lang w:eastAsia="it-IT"/>
        </w:rPr>
        <w:t xml:space="preserve">di partecipare in più di una </w:t>
      </w:r>
      <w:r w:rsidRPr="0086656B">
        <w:rPr>
          <w:rFonts w:eastAsia="Calibri" w:cs="Calibri"/>
          <w:sz w:val="20"/>
          <w:szCs w:val="20"/>
          <w:lang w:eastAsia="it-IT"/>
        </w:rPr>
        <w:t>forma, ………………… &lt;</w:t>
      </w:r>
      <w:r w:rsidRPr="0086656B">
        <w:rPr>
          <w:rFonts w:eastAsia="Calibri" w:cs="Calibri"/>
          <w:i/>
          <w:sz w:val="20"/>
          <w:szCs w:val="20"/>
          <w:lang w:eastAsia="it-IT"/>
        </w:rPr>
        <w:t>indicare quali</w:t>
      </w:r>
      <w:r w:rsidRPr="0086656B">
        <w:rPr>
          <w:rFonts w:eastAsia="Calibri" w:cs="Calibri"/>
          <w:sz w:val="20"/>
          <w:szCs w:val="20"/>
          <w:lang w:eastAsia="it-IT"/>
        </w:rPr>
        <w:t>&gt; e inserisce nel FVOE</w:t>
      </w:r>
      <w:bookmarkStart w:id="1" w:name="_Hlk207976793"/>
      <w:r w:rsidRPr="0086656B">
        <w:rPr>
          <w:rFonts w:eastAsia="Calibri" w:cs="Calibri"/>
          <w:sz w:val="20"/>
          <w:szCs w:val="20"/>
          <w:lang w:eastAsia="it-IT"/>
        </w:rPr>
        <w:t>, oltre che ad allegarla alla presente domanda,</w:t>
      </w:r>
      <w:bookmarkEnd w:id="1"/>
      <w:r w:rsidRPr="0086656B">
        <w:rPr>
          <w:rFonts w:eastAsia="Calibri" w:cs="Calibri"/>
          <w:sz w:val="20"/>
          <w:szCs w:val="20"/>
          <w:lang w:eastAsia="it-IT"/>
        </w:rPr>
        <w:t xml:space="preserve"> idonea docume</w:t>
      </w:r>
      <w:r w:rsidRPr="0021454D">
        <w:rPr>
          <w:rFonts w:eastAsia="Calibri" w:cs="Calibri"/>
          <w:sz w:val="20"/>
          <w:szCs w:val="20"/>
          <w:lang w:eastAsia="it-IT"/>
        </w:rPr>
        <w:t>ntazione atta a dimostrare che la circostanza non ha influito sulla gara, né è idonea a incidere sulla capacità di rispettare gli obblighi contrattuali;</w:t>
      </w:r>
    </w:p>
    <w:p w14:paraId="4D88D94D" w14:textId="77777777" w:rsidR="00BC6D51" w:rsidRDefault="00BC6D51" w:rsidP="0021454D">
      <w:pPr>
        <w:spacing w:before="60" w:after="60" w:line="276" w:lineRule="auto"/>
        <w:ind w:left="284" w:hanging="284"/>
        <w:jc w:val="both"/>
        <w:rPr>
          <w:rFonts w:eastAsia="Calibri" w:cs="Calibri"/>
          <w:sz w:val="20"/>
          <w:szCs w:val="20"/>
          <w:lang w:eastAsia="it-IT"/>
        </w:rPr>
      </w:pPr>
    </w:p>
    <w:p w14:paraId="5FCC0778" w14:textId="3147659B" w:rsidR="00BC6D51" w:rsidRPr="007477CB" w:rsidRDefault="00BC6D51" w:rsidP="0021454D">
      <w:pPr>
        <w:spacing w:before="60" w:after="60" w:line="276" w:lineRule="auto"/>
        <w:ind w:left="284" w:hanging="284"/>
        <w:jc w:val="both"/>
        <w:rPr>
          <w:rFonts w:eastAsia="Calibri" w:cs="Calibri"/>
          <w:color w:val="EE0000"/>
          <w:sz w:val="20"/>
          <w:szCs w:val="20"/>
          <w:lang w:eastAsia="it-IT"/>
        </w:rPr>
      </w:pPr>
      <w:r w:rsidRPr="007477CB">
        <w:rPr>
          <w:rFonts w:eastAsia="Calibri" w:cs="Courier New"/>
          <w:b/>
          <w:i/>
          <w:iCs/>
          <w:color w:val="EE0000"/>
          <w:sz w:val="20"/>
          <w:szCs w:val="20"/>
          <w:lang w:eastAsia="it-IT"/>
        </w:rPr>
        <w:t>o, in alternativa,</w:t>
      </w:r>
    </w:p>
    <w:p w14:paraId="3C956178" w14:textId="04516F20" w:rsidR="0021454D" w:rsidRPr="0021454D" w:rsidRDefault="0021454D" w:rsidP="0021454D">
      <w:pPr>
        <w:spacing w:before="60" w:after="60" w:line="276" w:lineRule="auto"/>
        <w:ind w:left="284" w:hanging="284"/>
        <w:jc w:val="both"/>
        <w:rPr>
          <w:rFonts w:eastAsia="Calibri" w:cs="Calibri"/>
          <w:sz w:val="20"/>
          <w:szCs w:val="20"/>
          <w:lang w:eastAsia="it-IT"/>
        </w:rPr>
      </w:pPr>
      <w:r w:rsidRPr="0021454D">
        <w:rPr>
          <w:rFonts w:eastAsia="Calibri" w:cs="Calibri"/>
          <w:sz w:val="20"/>
          <w:szCs w:val="20"/>
          <w:lang w:eastAsia="it-IT"/>
        </w:rPr>
        <w:t>▪</w:t>
      </w:r>
      <w:r>
        <w:rPr>
          <w:rFonts w:eastAsia="Calibri" w:cs="Calibri"/>
          <w:sz w:val="20"/>
          <w:szCs w:val="20"/>
          <w:lang w:eastAsia="it-IT"/>
        </w:rPr>
        <w:tab/>
      </w:r>
      <w:r w:rsidRPr="0021454D">
        <w:rPr>
          <w:rFonts w:eastAsia="Calibri" w:cs="Calibri"/>
          <w:b/>
          <w:bCs/>
          <w:sz w:val="20"/>
          <w:szCs w:val="20"/>
          <w:lang w:eastAsia="it-IT"/>
        </w:rPr>
        <w:t xml:space="preserve">DICHIARA </w:t>
      </w:r>
      <w:r w:rsidRPr="0021454D">
        <w:rPr>
          <w:rFonts w:eastAsia="Calibri" w:cs="Calibri"/>
          <w:sz w:val="20"/>
          <w:szCs w:val="20"/>
          <w:lang w:eastAsia="it-IT"/>
        </w:rPr>
        <w:t>di avere prestato risorse, in qualità di impresa ausiliaria al concorrente …. &lt;</w:t>
      </w:r>
      <w:r w:rsidRPr="0021454D">
        <w:rPr>
          <w:rFonts w:eastAsia="Calibri" w:cs="Calibri"/>
          <w:i/>
          <w:iCs/>
          <w:sz w:val="20"/>
          <w:szCs w:val="20"/>
          <w:lang w:eastAsia="it-IT"/>
        </w:rPr>
        <w:t>indicare il nominativo</w:t>
      </w:r>
      <w:r w:rsidRPr="0021454D">
        <w:rPr>
          <w:rFonts w:eastAsia="Calibri" w:cs="Calibri"/>
          <w:sz w:val="20"/>
          <w:szCs w:val="20"/>
          <w:lang w:eastAsia="it-IT"/>
        </w:rPr>
        <w:t xml:space="preserve">&gt;, che se ne è avvalso ai fini del miglioramento </w:t>
      </w:r>
      <w:r w:rsidRPr="0086656B">
        <w:rPr>
          <w:rFonts w:eastAsia="Calibri" w:cs="Calibri"/>
          <w:sz w:val="20"/>
          <w:szCs w:val="20"/>
          <w:lang w:eastAsia="it-IT"/>
        </w:rPr>
        <w:t>dell’offerta, e inserisce nel FVOE</w:t>
      </w:r>
      <w:r w:rsidR="00033F05" w:rsidRPr="0086656B">
        <w:rPr>
          <w:rFonts w:eastAsia="Calibri" w:cs="Calibri"/>
          <w:sz w:val="20"/>
          <w:szCs w:val="20"/>
          <w:lang w:eastAsia="it-IT"/>
        </w:rPr>
        <w:t>, oltre che ad allegarla alla presente domanda,</w:t>
      </w:r>
      <w:r w:rsidRPr="0086656B">
        <w:rPr>
          <w:rFonts w:eastAsia="Calibri" w:cs="Calibri"/>
          <w:sz w:val="20"/>
          <w:szCs w:val="20"/>
          <w:lang w:eastAsia="it-IT"/>
        </w:rPr>
        <w:t xml:space="preserve"> idonea documentazione atta a dimostrare c</w:t>
      </w:r>
      <w:r w:rsidRPr="0021454D">
        <w:rPr>
          <w:rFonts w:eastAsia="Calibri" w:cs="Calibri"/>
          <w:sz w:val="20"/>
          <w:szCs w:val="20"/>
          <w:lang w:eastAsia="it-IT"/>
        </w:rPr>
        <w:t xml:space="preserve">he non sussistono collegamenti tali da ricondurre entrambe le imprese allo stesso centro decisionale; </w:t>
      </w:r>
    </w:p>
    <w:p w14:paraId="3086F76B" w14:textId="77777777" w:rsidR="0021454D" w:rsidRPr="006533B7" w:rsidRDefault="0021454D" w:rsidP="00BF1D89">
      <w:pPr>
        <w:spacing w:before="60" w:after="60" w:line="276" w:lineRule="auto"/>
        <w:jc w:val="both"/>
        <w:rPr>
          <w:rFonts w:eastAsia="Calibri" w:cs="Courier New"/>
          <w:sz w:val="20"/>
          <w:szCs w:val="20"/>
          <w:lang w:eastAsia="it-IT"/>
        </w:rPr>
      </w:pPr>
    </w:p>
    <w:p w14:paraId="15CAADAC" w14:textId="77777777" w:rsidR="00C41162" w:rsidRPr="00033F05" w:rsidRDefault="00184306" w:rsidP="00BF1D89">
      <w:pPr>
        <w:spacing w:before="60" w:after="60" w:line="276" w:lineRule="auto"/>
        <w:jc w:val="both"/>
        <w:rPr>
          <w:rFonts w:eastAsia="Times New Roman" w:cs="Times New Roman"/>
          <w:b/>
          <w:bCs/>
          <w:i/>
          <w:sz w:val="20"/>
          <w:szCs w:val="20"/>
        </w:rPr>
      </w:pPr>
      <w:r w:rsidRPr="00033F05">
        <w:rPr>
          <w:rFonts w:eastAsia="Times New Roman" w:cs="Times New Roman"/>
          <w:b/>
          <w:bCs/>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3933E2"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w:t>
      </w:r>
      <w:r w:rsidRPr="003933E2">
        <w:rPr>
          <w:rFonts w:eastAsia="Calibri" w:cs="Calibri"/>
          <w:sz w:val="20"/>
          <w:szCs w:val="20"/>
          <w:lang w:eastAsia="it-IT"/>
        </w:rPr>
        <w:t>di concorrere per le seguenti imprese:</w:t>
      </w:r>
    </w:p>
    <w:p w14:paraId="4E87E7A5" w14:textId="77777777" w:rsidR="00C41162" w:rsidRPr="003933E2" w:rsidRDefault="00184306">
      <w:pPr>
        <w:spacing w:before="60" w:after="60" w:line="276" w:lineRule="auto"/>
        <w:jc w:val="both"/>
        <w:rPr>
          <w:rFonts w:eastAsia="Calibri" w:cs="Calibri"/>
          <w:sz w:val="20"/>
          <w:szCs w:val="20"/>
          <w:lang w:eastAsia="it-IT"/>
        </w:rPr>
      </w:pPr>
      <w:r w:rsidRPr="003933E2">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3933E2">
        <w:rPr>
          <w:rFonts w:eastAsia="Calibri" w:cs="Courier New"/>
          <w:sz w:val="20"/>
          <w:szCs w:val="20"/>
          <w:lang w:eastAsia="it-IT"/>
        </w:rPr>
        <w:t xml:space="preserve">▪ </w:t>
      </w:r>
      <w:r w:rsidR="00BF1D89" w:rsidRPr="003933E2">
        <w:rPr>
          <w:rFonts w:eastAsia="Calibri" w:cs="Courier New"/>
          <w:sz w:val="20"/>
          <w:szCs w:val="20"/>
          <w:lang w:eastAsia="it-IT"/>
        </w:rPr>
        <w:tab/>
      </w:r>
      <w:r w:rsidRPr="003933E2">
        <w:rPr>
          <w:rFonts w:eastAsia="Calibri" w:cs="Courier New"/>
          <w:b/>
          <w:sz w:val="20"/>
          <w:szCs w:val="20"/>
          <w:lang w:eastAsia="it-IT"/>
        </w:rPr>
        <w:t>DICHIARA</w:t>
      </w:r>
      <w:r w:rsidRPr="003933E2">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054E6CB9" w14:textId="73787324" w:rsidR="00C41162" w:rsidRPr="0021454D" w:rsidRDefault="00184306" w:rsidP="00BF1D89">
      <w:pPr>
        <w:spacing w:before="60" w:after="60" w:line="276" w:lineRule="auto"/>
        <w:jc w:val="both"/>
        <w:rPr>
          <w:rFonts w:eastAsia="Times New Roman" w:cs="Times New Roman"/>
          <w:b/>
          <w:bCs/>
          <w:i/>
          <w:sz w:val="20"/>
          <w:szCs w:val="20"/>
        </w:rPr>
      </w:pPr>
      <w:r w:rsidRPr="0021454D">
        <w:rPr>
          <w:rFonts w:eastAsia="Times New Roman" w:cs="Times New Roman"/>
          <w:b/>
          <w:bCs/>
          <w:i/>
          <w:sz w:val="20"/>
          <w:szCs w:val="20"/>
        </w:rPr>
        <w:t xml:space="preserve">(Per le aggregazioni di </w:t>
      </w:r>
      <w:r w:rsidR="0021454D" w:rsidRPr="0021454D">
        <w:rPr>
          <w:rFonts w:eastAsia="Times New Roman" w:cs="Times New Roman"/>
          <w:b/>
          <w:bCs/>
          <w:i/>
          <w:sz w:val="20"/>
          <w:szCs w:val="20"/>
        </w:rPr>
        <w:t>retisti</w:t>
      </w:r>
      <w:r w:rsidRPr="0021454D">
        <w:rPr>
          <w:rFonts w:eastAsia="Times New Roman" w:cs="Times New Roman"/>
          <w:b/>
          <w:bCs/>
          <w:i/>
          <w:sz w:val="20"/>
          <w:szCs w:val="20"/>
        </w:rPr>
        <w:t xml:space="preserve">: se la rete è dotata di un organo comune privo del potere di rappresentanza privo di </w:t>
      </w:r>
      <w:r w:rsidR="0021454D" w:rsidRPr="0021454D">
        <w:rPr>
          <w:rFonts w:eastAsia="Times New Roman" w:cs="Times New Roman"/>
          <w:b/>
          <w:bCs/>
          <w:i/>
          <w:sz w:val="20"/>
          <w:szCs w:val="20"/>
        </w:rPr>
        <w:t>soggettività giuridica</w:t>
      </w:r>
      <w:r w:rsidRPr="0021454D">
        <w:rPr>
          <w:rFonts w:eastAsia="Times New Roman" w:cs="Times New Roman"/>
          <w:b/>
          <w:bCs/>
          <w:i/>
          <w:sz w:val="20"/>
          <w:szCs w:val="20"/>
        </w:rPr>
        <w:t>)</w:t>
      </w:r>
    </w:p>
    <w:p w14:paraId="41BBDC9C" w14:textId="77777777" w:rsidR="0021454D" w:rsidRPr="006533B7" w:rsidRDefault="0021454D" w:rsidP="0021454D">
      <w:pPr>
        <w:spacing w:before="60" w:after="60" w:line="276" w:lineRule="auto"/>
        <w:ind w:left="284" w:hanging="284"/>
        <w:jc w:val="both"/>
        <w:rPr>
          <w:rFonts w:eastAsia="Calibri" w:cs="Courier New"/>
          <w:sz w:val="20"/>
          <w:szCs w:val="20"/>
          <w:lang w:eastAsia="it-IT"/>
        </w:rPr>
      </w:pPr>
      <w:r w:rsidRPr="003933E2">
        <w:rPr>
          <w:rFonts w:eastAsia="Calibri" w:cs="Courier New"/>
          <w:sz w:val="20"/>
          <w:szCs w:val="20"/>
          <w:lang w:eastAsia="it-IT"/>
        </w:rPr>
        <w:t xml:space="preserve">▪ </w:t>
      </w:r>
      <w:r w:rsidRPr="003933E2">
        <w:rPr>
          <w:rFonts w:eastAsia="Calibri" w:cs="Courier New"/>
          <w:sz w:val="20"/>
          <w:szCs w:val="20"/>
          <w:lang w:eastAsia="it-IT"/>
        </w:rPr>
        <w:tab/>
      </w:r>
      <w:r w:rsidRPr="003933E2">
        <w:rPr>
          <w:rFonts w:eastAsia="Calibri" w:cs="Courier New"/>
          <w:b/>
          <w:sz w:val="20"/>
          <w:szCs w:val="20"/>
          <w:lang w:eastAsia="it-IT"/>
        </w:rPr>
        <w:t>DICHIARA</w:t>
      </w:r>
      <w:r w:rsidRPr="003933E2">
        <w:rPr>
          <w:rFonts w:eastAsia="Calibri" w:cs="Courier New"/>
          <w:sz w:val="20"/>
          <w:szCs w:val="20"/>
          <w:lang w:eastAsia="it-IT"/>
        </w:rPr>
        <w:t xml:space="preserve"> che le seguenti parti/percentuali del servizio/fornitura saranno eseguite dagli operatori economici di seguito indicati:</w:t>
      </w:r>
    </w:p>
    <w:p w14:paraId="5F0B1739" w14:textId="77777777" w:rsidR="0021454D" w:rsidRPr="006533B7" w:rsidRDefault="0021454D" w:rsidP="0021454D">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21454D" w:rsidRPr="006533B7" w14:paraId="46A1D55F" w14:textId="77777777">
        <w:tc>
          <w:tcPr>
            <w:tcW w:w="3374" w:type="dxa"/>
            <w:shd w:val="clear" w:color="auto" w:fill="4472C4" w:themeFill="accent5"/>
          </w:tcPr>
          <w:p w14:paraId="4786DBA5" w14:textId="77777777" w:rsidR="0021454D" w:rsidRPr="006533B7" w:rsidRDefault="0021454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BA51F09" w14:textId="77777777" w:rsidR="0021454D" w:rsidRPr="006533B7" w:rsidRDefault="0021454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28A46ACC" w14:textId="77777777" w:rsidR="0021454D" w:rsidRPr="006533B7" w:rsidRDefault="0021454D">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21454D" w:rsidRPr="006533B7" w14:paraId="7310660D" w14:textId="77777777">
        <w:tc>
          <w:tcPr>
            <w:tcW w:w="3374" w:type="dxa"/>
          </w:tcPr>
          <w:p w14:paraId="49837F5E" w14:textId="77777777" w:rsidR="0021454D" w:rsidRPr="006533B7" w:rsidRDefault="0021454D">
            <w:pPr>
              <w:spacing w:before="60" w:after="60" w:line="276" w:lineRule="auto"/>
              <w:jc w:val="both"/>
              <w:rPr>
                <w:rFonts w:eastAsia="Calibri" w:cs="Courier New"/>
                <w:sz w:val="20"/>
                <w:szCs w:val="20"/>
                <w:lang w:eastAsia="it-IT"/>
              </w:rPr>
            </w:pPr>
          </w:p>
        </w:tc>
        <w:tc>
          <w:tcPr>
            <w:tcW w:w="3209" w:type="dxa"/>
          </w:tcPr>
          <w:p w14:paraId="54BA1B87" w14:textId="77777777" w:rsidR="0021454D" w:rsidRPr="006533B7" w:rsidRDefault="0021454D">
            <w:pPr>
              <w:spacing w:before="60" w:after="60" w:line="276" w:lineRule="auto"/>
              <w:jc w:val="both"/>
              <w:rPr>
                <w:rFonts w:eastAsia="Calibri" w:cs="Courier New"/>
                <w:sz w:val="20"/>
                <w:szCs w:val="20"/>
                <w:lang w:eastAsia="it-IT"/>
              </w:rPr>
            </w:pPr>
          </w:p>
        </w:tc>
        <w:tc>
          <w:tcPr>
            <w:tcW w:w="2761" w:type="dxa"/>
          </w:tcPr>
          <w:p w14:paraId="02BEF6D8" w14:textId="77777777" w:rsidR="0021454D" w:rsidRPr="006533B7" w:rsidRDefault="0021454D">
            <w:pPr>
              <w:spacing w:before="60" w:after="60" w:line="276" w:lineRule="auto"/>
              <w:jc w:val="both"/>
              <w:rPr>
                <w:rFonts w:eastAsia="Calibri" w:cs="Courier New"/>
                <w:sz w:val="20"/>
                <w:szCs w:val="20"/>
                <w:lang w:eastAsia="it-IT"/>
              </w:rPr>
            </w:pPr>
          </w:p>
        </w:tc>
      </w:tr>
      <w:tr w:rsidR="0021454D" w:rsidRPr="006533B7" w14:paraId="16D26AE3" w14:textId="77777777">
        <w:tc>
          <w:tcPr>
            <w:tcW w:w="3374" w:type="dxa"/>
          </w:tcPr>
          <w:p w14:paraId="5727F9A8" w14:textId="77777777" w:rsidR="0021454D" w:rsidRPr="006533B7" w:rsidRDefault="0021454D">
            <w:pPr>
              <w:spacing w:before="60" w:after="60" w:line="276" w:lineRule="auto"/>
              <w:jc w:val="both"/>
              <w:rPr>
                <w:rFonts w:eastAsia="Calibri" w:cs="Courier New"/>
                <w:sz w:val="20"/>
                <w:szCs w:val="20"/>
                <w:lang w:eastAsia="it-IT"/>
              </w:rPr>
            </w:pPr>
          </w:p>
        </w:tc>
        <w:tc>
          <w:tcPr>
            <w:tcW w:w="3209" w:type="dxa"/>
          </w:tcPr>
          <w:p w14:paraId="33A19965" w14:textId="77777777" w:rsidR="0021454D" w:rsidRPr="006533B7" w:rsidRDefault="0021454D">
            <w:pPr>
              <w:spacing w:before="60" w:after="60" w:line="276" w:lineRule="auto"/>
              <w:jc w:val="both"/>
              <w:rPr>
                <w:rFonts w:eastAsia="Calibri" w:cs="Courier New"/>
                <w:sz w:val="20"/>
                <w:szCs w:val="20"/>
                <w:lang w:eastAsia="it-IT"/>
              </w:rPr>
            </w:pPr>
          </w:p>
        </w:tc>
        <w:tc>
          <w:tcPr>
            <w:tcW w:w="2761" w:type="dxa"/>
          </w:tcPr>
          <w:p w14:paraId="598678BA" w14:textId="77777777" w:rsidR="0021454D" w:rsidRPr="006533B7" w:rsidRDefault="0021454D">
            <w:pPr>
              <w:spacing w:before="60" w:after="60" w:line="276" w:lineRule="auto"/>
              <w:jc w:val="both"/>
              <w:rPr>
                <w:rFonts w:eastAsia="Calibri" w:cs="Courier New"/>
                <w:sz w:val="20"/>
                <w:szCs w:val="20"/>
                <w:lang w:eastAsia="it-IT"/>
              </w:rPr>
            </w:pPr>
          </w:p>
        </w:tc>
      </w:tr>
      <w:tr w:rsidR="0021454D" w:rsidRPr="006533B7" w14:paraId="68080DE0" w14:textId="77777777">
        <w:tc>
          <w:tcPr>
            <w:tcW w:w="3374" w:type="dxa"/>
          </w:tcPr>
          <w:p w14:paraId="215B4ED9" w14:textId="77777777" w:rsidR="0021454D" w:rsidRPr="006533B7" w:rsidRDefault="0021454D">
            <w:pPr>
              <w:spacing w:before="60" w:after="60" w:line="276" w:lineRule="auto"/>
              <w:jc w:val="both"/>
              <w:rPr>
                <w:rFonts w:eastAsia="Calibri" w:cs="Courier New"/>
                <w:sz w:val="20"/>
                <w:szCs w:val="20"/>
                <w:lang w:eastAsia="it-IT"/>
              </w:rPr>
            </w:pPr>
          </w:p>
        </w:tc>
        <w:tc>
          <w:tcPr>
            <w:tcW w:w="3209" w:type="dxa"/>
          </w:tcPr>
          <w:p w14:paraId="46ECA024" w14:textId="77777777" w:rsidR="0021454D" w:rsidRPr="006533B7" w:rsidRDefault="0021454D">
            <w:pPr>
              <w:spacing w:before="60" w:after="60" w:line="276" w:lineRule="auto"/>
              <w:jc w:val="both"/>
              <w:rPr>
                <w:rFonts w:eastAsia="Calibri" w:cs="Courier New"/>
                <w:sz w:val="20"/>
                <w:szCs w:val="20"/>
                <w:lang w:eastAsia="it-IT"/>
              </w:rPr>
            </w:pPr>
          </w:p>
        </w:tc>
        <w:tc>
          <w:tcPr>
            <w:tcW w:w="2761" w:type="dxa"/>
          </w:tcPr>
          <w:p w14:paraId="7EC85F97" w14:textId="77777777" w:rsidR="0021454D" w:rsidRPr="006533B7" w:rsidRDefault="0021454D">
            <w:pPr>
              <w:spacing w:before="60" w:after="60" w:line="276" w:lineRule="auto"/>
              <w:jc w:val="both"/>
              <w:rPr>
                <w:rFonts w:eastAsia="Calibri" w:cs="Courier New"/>
                <w:sz w:val="20"/>
                <w:szCs w:val="20"/>
                <w:lang w:eastAsia="it-IT"/>
              </w:rPr>
            </w:pPr>
          </w:p>
        </w:tc>
      </w:tr>
      <w:tr w:rsidR="0021454D" w:rsidRPr="006533B7" w14:paraId="202F12ED" w14:textId="77777777">
        <w:tc>
          <w:tcPr>
            <w:tcW w:w="3374" w:type="dxa"/>
          </w:tcPr>
          <w:p w14:paraId="18094B7B" w14:textId="77777777" w:rsidR="0021454D" w:rsidRPr="006533B7" w:rsidRDefault="0021454D">
            <w:pPr>
              <w:spacing w:before="60" w:after="60" w:line="276" w:lineRule="auto"/>
              <w:jc w:val="both"/>
              <w:rPr>
                <w:rFonts w:eastAsia="Calibri" w:cs="Courier New"/>
                <w:sz w:val="20"/>
                <w:szCs w:val="20"/>
                <w:lang w:eastAsia="it-IT"/>
              </w:rPr>
            </w:pPr>
          </w:p>
        </w:tc>
        <w:tc>
          <w:tcPr>
            <w:tcW w:w="3209" w:type="dxa"/>
          </w:tcPr>
          <w:p w14:paraId="37A15FE3" w14:textId="77777777" w:rsidR="0021454D" w:rsidRPr="006533B7" w:rsidRDefault="0021454D">
            <w:pPr>
              <w:spacing w:before="60" w:after="60" w:line="276" w:lineRule="auto"/>
              <w:jc w:val="both"/>
              <w:rPr>
                <w:rFonts w:eastAsia="Calibri" w:cs="Courier New"/>
                <w:sz w:val="20"/>
                <w:szCs w:val="20"/>
                <w:lang w:eastAsia="it-IT"/>
              </w:rPr>
            </w:pPr>
          </w:p>
        </w:tc>
        <w:tc>
          <w:tcPr>
            <w:tcW w:w="2761" w:type="dxa"/>
          </w:tcPr>
          <w:p w14:paraId="44E855C4" w14:textId="77777777" w:rsidR="0021454D" w:rsidRPr="006533B7" w:rsidRDefault="0021454D">
            <w:pPr>
              <w:spacing w:before="60" w:after="60" w:line="276" w:lineRule="auto"/>
              <w:jc w:val="both"/>
              <w:rPr>
                <w:rFonts w:eastAsia="Calibri" w:cs="Courier New"/>
                <w:sz w:val="20"/>
                <w:szCs w:val="20"/>
                <w:lang w:eastAsia="it-IT"/>
              </w:rPr>
            </w:pPr>
          </w:p>
        </w:tc>
      </w:tr>
    </w:tbl>
    <w:p w14:paraId="48F5D5F4" w14:textId="77777777" w:rsidR="0021454D" w:rsidRDefault="0021454D" w:rsidP="0021454D">
      <w:pPr>
        <w:spacing w:before="60" w:after="60" w:line="276" w:lineRule="auto"/>
        <w:jc w:val="both"/>
        <w:rPr>
          <w:rFonts w:eastAsia="Calibri" w:cs="Calibri"/>
          <w:i/>
          <w:sz w:val="20"/>
          <w:szCs w:val="20"/>
          <w:lang w:eastAsia="it-IT"/>
        </w:rPr>
      </w:pPr>
    </w:p>
    <w:p w14:paraId="609E5113" w14:textId="77777777" w:rsidR="0021454D" w:rsidRPr="0021454D" w:rsidRDefault="0021454D" w:rsidP="0021454D">
      <w:pPr>
        <w:pStyle w:val="Paragrafoelenco"/>
        <w:numPr>
          <w:ilvl w:val="0"/>
          <w:numId w:val="3"/>
        </w:numPr>
        <w:spacing w:before="60" w:after="60" w:line="276" w:lineRule="auto"/>
        <w:ind w:left="426"/>
        <w:jc w:val="both"/>
        <w:rPr>
          <w:rFonts w:eastAsia="Times New Roman" w:cs="Times New Roman"/>
          <w:sz w:val="20"/>
          <w:szCs w:val="20"/>
        </w:rPr>
      </w:pPr>
      <w:r w:rsidRPr="007477CB">
        <w:rPr>
          <w:rFonts w:eastAsia="Times New Roman" w:cs="Times New Roman"/>
          <w:b/>
          <w:bCs/>
          <w:i/>
          <w:sz w:val="20"/>
          <w:szCs w:val="20"/>
        </w:rPr>
        <w:t>(dichiarazione da rendere solo dall’organo comune)</w:t>
      </w:r>
      <w:r w:rsidRPr="0021454D">
        <w:rPr>
          <w:rFonts w:eastAsia="Times New Roman" w:cs="Times New Roman"/>
          <w:i/>
          <w:sz w:val="20"/>
          <w:szCs w:val="20"/>
        </w:rPr>
        <w:t xml:space="preserve">: </w:t>
      </w:r>
      <w:r w:rsidRPr="0021454D">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37312A0" w14:textId="77777777" w:rsidR="0021454D" w:rsidRPr="006533B7" w:rsidRDefault="0021454D" w:rsidP="0021454D">
      <w:pPr>
        <w:spacing w:before="60" w:after="60" w:line="276" w:lineRule="auto"/>
        <w:jc w:val="both"/>
        <w:rPr>
          <w:rFonts w:eastAsia="Calibri" w:cs="Calibri"/>
          <w:i/>
          <w:sz w:val="20"/>
          <w:szCs w:val="20"/>
          <w:lang w:eastAsia="it-IT"/>
        </w:rPr>
      </w:pPr>
    </w:p>
    <w:p w14:paraId="2CADB858" w14:textId="2906A9D0" w:rsidR="00C41162" w:rsidRDefault="0021454D">
      <w:pPr>
        <w:spacing w:before="60" w:after="60" w:line="276" w:lineRule="auto"/>
        <w:jc w:val="both"/>
        <w:rPr>
          <w:rFonts w:eastAsia="Times New Roman" w:cs="Times New Roman"/>
          <w:i/>
          <w:sz w:val="20"/>
          <w:szCs w:val="20"/>
        </w:rPr>
      </w:pPr>
      <w:r w:rsidRPr="0021454D">
        <w:rPr>
          <w:rFonts w:eastAsia="Times New Roman" w:cs="Times New Roman"/>
          <w:b/>
          <w:bCs/>
          <w:i/>
          <w:i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764EDA" w14:textId="77777777" w:rsidR="0021454D" w:rsidRPr="006533B7" w:rsidRDefault="0021454D">
      <w:pPr>
        <w:spacing w:before="60" w:after="60" w:line="276" w:lineRule="auto"/>
        <w:jc w:val="both"/>
        <w:rPr>
          <w:rFonts w:eastAsia="Times New Roman" w:cs="Times New Roman"/>
          <w:i/>
          <w:sz w:val="20"/>
          <w:szCs w:val="20"/>
        </w:rPr>
      </w:pPr>
    </w:p>
    <w:p w14:paraId="6CC4A46C" w14:textId="34BA7836" w:rsidR="00C41162" w:rsidRPr="006533B7" w:rsidRDefault="00184306" w:rsidP="0021454D">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21454D" w:rsidRPr="0021454D">
        <w:rPr>
          <w:rFonts w:eastAsia="Calibri" w:cs="Calibri"/>
          <w:i/>
          <w:sz w:val="20"/>
          <w:szCs w:val="20"/>
          <w:lang w:eastAsia="it-IT"/>
        </w:rPr>
        <w:t>, dichiarazione da rendere da parte di ciascun operatore che compone la rete):</w:t>
      </w:r>
      <w:r w:rsidRPr="006533B7">
        <w:rPr>
          <w:rFonts w:eastAsia="Calibri" w:cs="Calibri"/>
          <w:sz w:val="20"/>
          <w:szCs w:val="20"/>
          <w:lang w:eastAsia="it-IT"/>
        </w:rPr>
        <w:t xml:space="preserve"> </w:t>
      </w:r>
    </w:p>
    <w:p w14:paraId="4EE4B965" w14:textId="70A2764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w:t>
      </w:r>
      <w:r w:rsidRPr="003933E2">
        <w:rPr>
          <w:rFonts w:eastAsia="Calibri" w:cs="Calibri"/>
          <w:sz w:val="20"/>
          <w:szCs w:val="20"/>
          <w:lang w:eastAsia="it-IT"/>
        </w:rPr>
        <w:t xml:space="preserve">DGUE relativa </w:t>
      </w:r>
      <w:r w:rsidRPr="0086656B">
        <w:rPr>
          <w:rFonts w:eastAsia="Calibri" w:cs="Calibri"/>
          <w:sz w:val="20"/>
          <w:szCs w:val="20"/>
          <w:lang w:eastAsia="it-IT"/>
        </w:rPr>
        <w:t xml:space="preserve">all’avvalimento e </w:t>
      </w:r>
      <w:r w:rsidRPr="0086656B">
        <w:rPr>
          <w:rFonts w:eastAsia="Calibri" w:cs="Calibri"/>
          <w:sz w:val="20"/>
          <w:szCs w:val="20"/>
          <w:u w:val="single"/>
          <w:lang w:eastAsia="it-IT"/>
        </w:rPr>
        <w:t>allega il contratto di avvalimento</w:t>
      </w:r>
      <w:r w:rsidRPr="0086656B">
        <w:rPr>
          <w:rFonts w:eastAsia="Calibri" w:cs="Calibri"/>
          <w:sz w:val="20"/>
          <w:szCs w:val="20"/>
          <w:lang w:eastAsia="it-IT"/>
        </w:rPr>
        <w:t>.</w:t>
      </w:r>
    </w:p>
    <w:p w14:paraId="6EFE57F3" w14:textId="1C630BA5" w:rsidR="00184306" w:rsidRPr="003933E2"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w:t>
      </w:r>
      <w:r w:rsidRPr="0086656B">
        <w:rPr>
          <w:rFonts w:eastAsia="Calibri" w:cs="Calibri"/>
          <w:b/>
          <w:i/>
          <w:sz w:val="20"/>
          <w:szCs w:val="20"/>
          <w:lang w:eastAsia="it-IT"/>
        </w:rPr>
        <w:t xml:space="preserve">esclusivamente nel contratto di avvalimento] </w:t>
      </w:r>
      <w:r w:rsidRPr="0086656B">
        <w:rPr>
          <w:rFonts w:eastAsia="Calibri" w:cs="Calibri"/>
          <w:sz w:val="20"/>
          <w:szCs w:val="20"/>
          <w:lang w:eastAsia="it-IT"/>
        </w:rPr>
        <w:t xml:space="preserve">e presenta il contratto di avvalimento </w:t>
      </w:r>
      <w:r w:rsidR="00066FA2" w:rsidRPr="0086656B">
        <w:rPr>
          <w:rFonts w:eastAsia="Calibri" w:cs="Calibri"/>
          <w:sz w:val="20"/>
          <w:szCs w:val="20"/>
          <w:u w:val="single"/>
          <w:lang w:eastAsia="it-IT"/>
        </w:rPr>
        <w:t>all’interno della documentazione tecnica</w:t>
      </w:r>
      <w:r w:rsidR="009B5141" w:rsidRPr="0086656B">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68679E2A" w14:textId="3B88602A" w:rsidR="001D5950" w:rsidRPr="003006A4" w:rsidRDefault="001D5950" w:rsidP="001D5950">
      <w:pPr>
        <w:pStyle w:val="Paragrafoelenco"/>
        <w:numPr>
          <w:ilvl w:val="0"/>
          <w:numId w:val="1"/>
        </w:numPr>
        <w:jc w:val="both"/>
        <w:rPr>
          <w:b/>
          <w:color w:val="4472C4" w:themeColor="accent5"/>
          <w:sz w:val="20"/>
          <w:szCs w:val="20"/>
        </w:rPr>
      </w:pPr>
      <w:r w:rsidRPr="003006A4">
        <w:rPr>
          <w:b/>
          <w:color w:val="4472C4" w:themeColor="accent5"/>
          <w:sz w:val="20"/>
          <w:szCs w:val="20"/>
        </w:rPr>
        <w:t>Dichiarazioni in caso di richiesta di subappalto</w:t>
      </w:r>
    </w:p>
    <w:p w14:paraId="337895A3" w14:textId="77777777" w:rsidR="001D5950" w:rsidRPr="003006A4" w:rsidRDefault="001D5950" w:rsidP="001D5950">
      <w:pPr>
        <w:pStyle w:val="Default"/>
        <w:jc w:val="both"/>
        <w:rPr>
          <w:sz w:val="20"/>
          <w:szCs w:val="20"/>
        </w:rPr>
      </w:pPr>
      <w:r w:rsidRPr="003006A4">
        <w:rPr>
          <w:rFonts w:asciiTheme="minorHAnsi" w:eastAsia="Calibri" w:hAnsiTheme="minorHAnsi" w:cs="Courier New"/>
          <w:color w:val="auto"/>
          <w:sz w:val="20"/>
          <w:szCs w:val="20"/>
          <w:lang w:eastAsia="it-IT"/>
        </w:rPr>
        <w:t xml:space="preserve">▪ </w:t>
      </w:r>
      <w:r w:rsidRPr="007310D4">
        <w:rPr>
          <w:rFonts w:asciiTheme="minorHAnsi" w:eastAsia="Calibri" w:hAnsiTheme="minorHAnsi" w:cs="Courier New"/>
          <w:b/>
          <w:bCs/>
          <w:color w:val="auto"/>
          <w:sz w:val="20"/>
          <w:szCs w:val="20"/>
          <w:lang w:eastAsia="it-IT"/>
        </w:rPr>
        <w:t>SI IMPEGNA</w:t>
      </w:r>
      <w:r w:rsidRPr="003006A4">
        <w:rPr>
          <w:rFonts w:asciiTheme="minorHAnsi" w:eastAsia="Calibri" w:hAnsiTheme="minorHAnsi" w:cs="Courier New"/>
          <w:color w:val="auto"/>
          <w:sz w:val="20"/>
          <w:szCs w:val="20"/>
          <w:lang w:eastAsia="it-IT"/>
        </w:rPr>
        <w:t xml:space="preserve"> in caso di ricorso al subappalto, a subappaltare alle piccole e medie imprese una</w:t>
      </w:r>
      <w:r w:rsidRPr="003006A4">
        <w:rPr>
          <w:rFonts w:ascii="Calibri" w:hAnsi="Calibri" w:cs="Calibri"/>
          <w:sz w:val="20"/>
          <w:szCs w:val="20"/>
        </w:rPr>
        <w:t xml:space="preserve"> quota non inferiore al 20% delle prestazioni che intende subappaltare; </w:t>
      </w:r>
    </w:p>
    <w:p w14:paraId="34A05C82" w14:textId="77777777" w:rsidR="001D5950" w:rsidRPr="001D5950" w:rsidRDefault="001D5950" w:rsidP="001D5950">
      <w:pPr>
        <w:pStyle w:val="Default"/>
        <w:rPr>
          <w:rFonts w:ascii="Calibri" w:hAnsi="Calibri" w:cs="Calibri"/>
          <w:b/>
          <w:bCs/>
          <w:i/>
          <w:iCs/>
          <w:sz w:val="20"/>
          <w:szCs w:val="20"/>
          <w:highlight w:val="cyan"/>
        </w:rPr>
      </w:pPr>
    </w:p>
    <w:p w14:paraId="34114E6E" w14:textId="33613E50" w:rsidR="001D5950" w:rsidRPr="003006A4" w:rsidRDefault="001D5950" w:rsidP="001D5950">
      <w:pPr>
        <w:pStyle w:val="Default"/>
        <w:rPr>
          <w:rFonts w:ascii="Calibri" w:hAnsi="Calibri" w:cs="Calibri"/>
          <w:sz w:val="20"/>
          <w:szCs w:val="20"/>
        </w:rPr>
      </w:pPr>
      <w:r w:rsidRPr="003006A4">
        <w:rPr>
          <w:rFonts w:ascii="Calibri" w:hAnsi="Calibri" w:cs="Calibri"/>
          <w:b/>
          <w:bCs/>
          <w:i/>
          <w:iCs/>
          <w:sz w:val="20"/>
          <w:szCs w:val="20"/>
        </w:rPr>
        <w:t xml:space="preserve">Oppure </w:t>
      </w:r>
    </w:p>
    <w:p w14:paraId="362DC155" w14:textId="77777777" w:rsidR="001D5950" w:rsidRPr="003006A4" w:rsidRDefault="001D5950" w:rsidP="001D5950">
      <w:pPr>
        <w:pStyle w:val="Default"/>
        <w:rPr>
          <w:rFonts w:asciiTheme="minorHAnsi" w:eastAsia="Calibri" w:hAnsiTheme="minorHAnsi" w:cs="Courier New"/>
          <w:color w:val="auto"/>
          <w:sz w:val="20"/>
          <w:szCs w:val="20"/>
          <w:lang w:eastAsia="it-IT"/>
        </w:rPr>
      </w:pPr>
    </w:p>
    <w:p w14:paraId="16FA9EFD" w14:textId="4B5E5996" w:rsidR="001D5950" w:rsidRDefault="001D5950" w:rsidP="001D5950">
      <w:pPr>
        <w:pStyle w:val="Default"/>
        <w:jc w:val="both"/>
        <w:rPr>
          <w:rFonts w:ascii="Calibri" w:hAnsi="Calibri" w:cs="Calibri"/>
          <w:sz w:val="20"/>
          <w:szCs w:val="20"/>
        </w:rPr>
      </w:pPr>
      <w:r w:rsidRPr="003006A4">
        <w:rPr>
          <w:rFonts w:asciiTheme="minorHAnsi" w:eastAsia="Calibri" w:hAnsiTheme="minorHAnsi" w:cs="Courier New"/>
          <w:color w:val="auto"/>
          <w:sz w:val="20"/>
          <w:szCs w:val="20"/>
          <w:lang w:eastAsia="it-IT"/>
        </w:rPr>
        <w:t xml:space="preserve">▪ </w:t>
      </w:r>
      <w:r w:rsidRPr="007310D4">
        <w:rPr>
          <w:rFonts w:asciiTheme="minorHAnsi" w:eastAsia="Calibri" w:hAnsiTheme="minorHAnsi" w:cs="Courier New"/>
          <w:b/>
          <w:bCs/>
          <w:color w:val="auto"/>
          <w:sz w:val="20"/>
          <w:szCs w:val="20"/>
          <w:lang w:eastAsia="it-IT"/>
        </w:rPr>
        <w:t>DICHIARA</w:t>
      </w:r>
      <w:r w:rsidRPr="003006A4">
        <w:rPr>
          <w:rFonts w:asciiTheme="minorHAnsi" w:eastAsia="Calibri" w:hAnsiTheme="minorHAnsi" w:cs="Courier New"/>
          <w:color w:val="auto"/>
          <w:sz w:val="20"/>
          <w:szCs w:val="20"/>
          <w:lang w:eastAsia="it-IT"/>
        </w:rPr>
        <w:t>, in caso di ricorso al subappalto, di subappaltare alle piccole e medie imprese una</w:t>
      </w:r>
      <w:r w:rsidRPr="003006A4">
        <w:rPr>
          <w:rFonts w:ascii="Calibri" w:hAnsi="Calibri" w:cs="Calibri"/>
          <w:sz w:val="20"/>
          <w:szCs w:val="20"/>
        </w:rPr>
        <w:t xml:space="preserve"> quota non inferiore al…..% </w:t>
      </w:r>
      <w:r w:rsidRPr="003006A4">
        <w:rPr>
          <w:rFonts w:ascii="Calibri" w:hAnsi="Calibri" w:cs="Calibri"/>
          <w:i/>
          <w:iCs/>
          <w:sz w:val="20"/>
          <w:szCs w:val="20"/>
        </w:rPr>
        <w:t>(indicare una percentuale inferiore al 20%)</w:t>
      </w:r>
      <w:r w:rsidRPr="003006A4">
        <w:rPr>
          <w:rFonts w:ascii="Calibri" w:hAnsi="Calibri" w:cs="Calibri"/>
          <w:sz w:val="20"/>
          <w:szCs w:val="20"/>
        </w:rPr>
        <w:t xml:space="preserve"> delle prestazioni che intende subappaltare per le seguenti motivazioni (</w:t>
      </w:r>
      <w:r w:rsidRPr="003006A4">
        <w:rPr>
          <w:rFonts w:ascii="Calibri" w:hAnsi="Calibri" w:cs="Calibri"/>
          <w:i/>
          <w:iCs/>
          <w:sz w:val="20"/>
          <w:szCs w:val="20"/>
        </w:rPr>
        <w:t>motivare con riferimento all’oggetto, alle caratteristiche delle prestazioni o al mercato di riferimento</w:t>
      </w:r>
      <w:r w:rsidRPr="003006A4">
        <w:rPr>
          <w:rFonts w:ascii="Calibri" w:hAnsi="Calibri" w:cs="Calibri"/>
          <w:sz w:val="20"/>
          <w:szCs w:val="20"/>
        </w:rPr>
        <w:t>);</w:t>
      </w:r>
    </w:p>
    <w:p w14:paraId="7451EF77" w14:textId="77777777" w:rsidR="001A18B7" w:rsidRPr="0086656B" w:rsidRDefault="001A18B7" w:rsidP="001D5950">
      <w:pPr>
        <w:pStyle w:val="Default"/>
        <w:jc w:val="both"/>
        <w:rPr>
          <w:rFonts w:ascii="Calibri" w:hAnsi="Calibri" w:cs="Calibri"/>
          <w:color w:val="auto"/>
          <w:sz w:val="20"/>
          <w:szCs w:val="20"/>
        </w:rPr>
      </w:pPr>
    </w:p>
    <w:p w14:paraId="0CB33437" w14:textId="51E6DC59" w:rsidR="001A18B7" w:rsidRPr="0086656B" w:rsidRDefault="001A18B7" w:rsidP="001A18B7">
      <w:pPr>
        <w:jc w:val="both"/>
        <w:rPr>
          <w:sz w:val="20"/>
          <w:szCs w:val="20"/>
        </w:rPr>
      </w:pPr>
      <w:r w:rsidRPr="0086656B">
        <w:rPr>
          <w:b/>
          <w:sz w:val="20"/>
          <w:szCs w:val="20"/>
        </w:rPr>
        <w:t xml:space="preserve">▪ DICHIARA </w:t>
      </w:r>
      <w:r w:rsidRPr="0086656B">
        <w:rPr>
          <w:sz w:val="20"/>
          <w:szCs w:val="20"/>
        </w:rPr>
        <w:t>inoltre, ad integrazione di quanto dichiarato nel DGUE, di volere subappaltare esclusivamente le seguenti attività:</w:t>
      </w:r>
    </w:p>
    <w:p w14:paraId="4C3EEA5D" w14:textId="77777777" w:rsidR="001D5950" w:rsidRPr="001D5950" w:rsidRDefault="001D5950" w:rsidP="001D5950">
      <w:pPr>
        <w:ind w:left="284"/>
        <w:jc w:val="both"/>
        <w:rPr>
          <w:b/>
          <w:color w:val="4472C4" w:themeColor="accent5"/>
          <w:sz w:val="20"/>
          <w:szCs w:val="20"/>
        </w:rPr>
      </w:pPr>
    </w:p>
    <w:p w14:paraId="273A8BBE" w14:textId="27E07DEF"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27A79B78" w:rsidR="00C41162" w:rsidRPr="006533B7" w:rsidRDefault="00184306" w:rsidP="00BF1D89">
      <w:pPr>
        <w:pStyle w:val="Paragrafoelenco"/>
        <w:ind w:left="284" w:hanging="284"/>
        <w:jc w:val="both"/>
        <w:rPr>
          <w:sz w:val="20"/>
          <w:szCs w:val="20"/>
        </w:rPr>
      </w:pPr>
      <w:r w:rsidRPr="003933E2">
        <w:rPr>
          <w:sz w:val="20"/>
          <w:szCs w:val="20"/>
        </w:rPr>
        <w:t xml:space="preserve">▪ </w:t>
      </w:r>
      <w:r w:rsidR="00BF1D89" w:rsidRPr="003933E2">
        <w:rPr>
          <w:sz w:val="20"/>
          <w:szCs w:val="20"/>
        </w:rPr>
        <w:tab/>
      </w:r>
      <w:r w:rsidRPr="003933E2">
        <w:rPr>
          <w:b/>
          <w:sz w:val="20"/>
          <w:szCs w:val="20"/>
        </w:rPr>
        <w:t>INSERISCE</w:t>
      </w:r>
      <w:r w:rsidRPr="003933E2">
        <w:rPr>
          <w:sz w:val="20"/>
          <w:szCs w:val="20"/>
        </w:rPr>
        <w:t xml:space="preserve"> nel FVOE</w:t>
      </w:r>
      <w:r w:rsidR="002F5CB4" w:rsidRPr="003933E2">
        <w:rPr>
          <w:sz w:val="20"/>
          <w:szCs w:val="20"/>
        </w:rPr>
        <w:t>, allegandola anche alla presente domanda,</w:t>
      </w:r>
      <w:r w:rsidRPr="003933E2">
        <w:rPr>
          <w:sz w:val="20"/>
          <w:szCs w:val="20"/>
        </w:rPr>
        <w:t xml:space="preserve"> la relazione che illustra le misure di self cleaning</w:t>
      </w:r>
      <w:r w:rsidRPr="006533B7">
        <w:rPr>
          <w:sz w:val="20"/>
          <w:szCs w:val="20"/>
        </w:rPr>
        <w:t xml:space="preserve"> adottate in relazione alle cause di esclusione </w:t>
      </w:r>
      <w:r w:rsidR="001D5950">
        <w:rPr>
          <w:sz w:val="20"/>
          <w:szCs w:val="20"/>
        </w:rPr>
        <w:t xml:space="preserve">che si sono </w:t>
      </w:r>
      <w:r w:rsidRPr="006533B7">
        <w:rPr>
          <w:sz w:val="20"/>
          <w:szCs w:val="20"/>
        </w:rPr>
        <w:t xml:space="preserve">verificate prima della presentazione della presente domanda e indica nel DGUE, il riferimento al documento </w:t>
      </w:r>
      <w:r w:rsidR="002F5CB4">
        <w:rPr>
          <w:sz w:val="20"/>
          <w:szCs w:val="20"/>
        </w:rPr>
        <w:t>in questione</w:t>
      </w:r>
      <w:r w:rsidRPr="006533B7">
        <w:rPr>
          <w:sz w:val="20"/>
          <w:szCs w:val="20"/>
        </w:rPr>
        <w:t>;</w:t>
      </w:r>
    </w:p>
    <w:p w14:paraId="6C9B1B0A" w14:textId="77777777" w:rsidR="003006A4" w:rsidRDefault="003006A4" w:rsidP="001D5950">
      <w:pPr>
        <w:pStyle w:val="Paragrafoelenco"/>
        <w:ind w:left="0" w:firstLine="284"/>
        <w:jc w:val="both"/>
        <w:rPr>
          <w:b/>
          <w:bCs/>
          <w:sz w:val="20"/>
          <w:szCs w:val="20"/>
        </w:rPr>
      </w:pPr>
    </w:p>
    <w:p w14:paraId="0B028A03" w14:textId="2C5FA71F" w:rsidR="001D5950" w:rsidRPr="007477CB" w:rsidRDefault="00184306" w:rsidP="001D5950">
      <w:pPr>
        <w:pStyle w:val="Paragrafoelenco"/>
        <w:ind w:left="0" w:firstLine="284"/>
        <w:jc w:val="both"/>
        <w:rPr>
          <w:b/>
          <w:bCs/>
          <w:i/>
          <w:iCs/>
          <w:color w:val="EE0000"/>
          <w:sz w:val="20"/>
          <w:szCs w:val="20"/>
        </w:rPr>
      </w:pPr>
      <w:r w:rsidRPr="007477CB">
        <w:rPr>
          <w:b/>
          <w:bCs/>
          <w:i/>
          <w:iCs/>
          <w:color w:val="EE0000"/>
          <w:sz w:val="20"/>
          <w:szCs w:val="20"/>
        </w:rPr>
        <w:t>in alternativa,</w:t>
      </w:r>
    </w:p>
    <w:p w14:paraId="3C7E32E1" w14:textId="77777777" w:rsidR="001D5950" w:rsidRPr="001D5950" w:rsidRDefault="001D5950" w:rsidP="001D5950">
      <w:pPr>
        <w:pStyle w:val="Paragrafoelenco"/>
        <w:ind w:left="0" w:firstLine="284"/>
        <w:jc w:val="both"/>
        <w:rPr>
          <w:b/>
          <w:bCs/>
          <w:sz w:val="20"/>
          <w:szCs w:val="20"/>
        </w:rPr>
      </w:pPr>
    </w:p>
    <w:p w14:paraId="52BFA1D0" w14:textId="790F243C" w:rsidR="00C41162" w:rsidRPr="006533B7" w:rsidRDefault="001D5950" w:rsidP="001D5950">
      <w:pPr>
        <w:pStyle w:val="Paragrafoelenco"/>
        <w:tabs>
          <w:tab w:val="left" w:pos="284"/>
        </w:tabs>
        <w:ind w:left="284" w:hanging="284"/>
        <w:jc w:val="both"/>
        <w:rPr>
          <w:sz w:val="20"/>
          <w:szCs w:val="20"/>
        </w:rPr>
      </w:pPr>
      <w:r w:rsidRPr="003933E2">
        <w:rPr>
          <w:sz w:val="20"/>
          <w:szCs w:val="20"/>
        </w:rPr>
        <w:t xml:space="preserve">▪ </w:t>
      </w:r>
      <w:r w:rsidRPr="003933E2">
        <w:rPr>
          <w:sz w:val="20"/>
          <w:szCs w:val="20"/>
        </w:rPr>
        <w:tab/>
      </w:r>
      <w:r w:rsidRPr="001D5950">
        <w:rPr>
          <w:rFonts w:eastAsia="Calibri" w:cs="Courier New"/>
          <w:b/>
          <w:bCs/>
          <w:sz w:val="20"/>
          <w:szCs w:val="20"/>
          <w:lang w:eastAsia="it-IT"/>
        </w:rPr>
        <w:t>DICHIARA</w:t>
      </w:r>
      <w:r w:rsidR="00184306" w:rsidRPr="001D5950">
        <w:rPr>
          <w:rFonts w:eastAsia="Calibri" w:cs="Courier New"/>
          <w:sz w:val="20"/>
          <w:szCs w:val="20"/>
          <w:lang w:eastAsia="it-IT"/>
        </w:rPr>
        <w:t xml:space="preserve"> che è stato impossibilitato ad adottare misure di self cleaning pe</w:t>
      </w:r>
      <w:r w:rsidR="009B5141" w:rsidRPr="001D5950">
        <w:rPr>
          <w:rFonts w:eastAsia="Calibri" w:cs="Courier New"/>
          <w:sz w:val="20"/>
          <w:szCs w:val="20"/>
          <w:lang w:eastAsia="it-IT"/>
        </w:rPr>
        <w:t>r i seguenti motivi …………………………….</w:t>
      </w:r>
      <w:r w:rsidR="00184306" w:rsidRPr="001D5950">
        <w:rPr>
          <w:rFonts w:eastAsia="Calibri" w:cs="Courier New"/>
          <w:sz w:val="20"/>
          <w:szCs w:val="20"/>
          <w:lang w:eastAsia="it-IT"/>
        </w:rPr>
        <w:t xml:space="preserve"> </w:t>
      </w:r>
      <w:r w:rsidR="00184306" w:rsidRPr="003006A4">
        <w:rPr>
          <w:rFonts w:eastAsia="Calibri" w:cs="Courier New"/>
          <w:i/>
          <w:iCs/>
          <w:sz w:val="20"/>
          <w:szCs w:val="20"/>
          <w:lang w:eastAsia="it-IT"/>
        </w:rPr>
        <w:t>[indicare</w:t>
      </w:r>
      <w:r w:rsidR="00184306" w:rsidRPr="003006A4">
        <w:rPr>
          <w:i/>
          <w:iCs/>
          <w:sz w:val="20"/>
          <w:szCs w:val="20"/>
        </w:rPr>
        <w:t xml:space="preserve"> le motivazioni</w:t>
      </w:r>
      <w:r w:rsidR="009B5141" w:rsidRPr="003006A4">
        <w:rPr>
          <w:i/>
          <w:iCs/>
          <w:sz w:val="20"/>
          <w:szCs w:val="20"/>
        </w:rPr>
        <w:t xml:space="preserve"> </w:t>
      </w:r>
      <w:r w:rsidR="00184306" w:rsidRPr="003006A4">
        <w:rPr>
          <w:i/>
          <w:iCs/>
          <w:sz w:val="20"/>
          <w:szCs w:val="20"/>
        </w:rPr>
        <w:t>…………………]</w:t>
      </w:r>
      <w:r w:rsidR="00184306"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3933E2" w:rsidRDefault="00184306">
      <w:pPr>
        <w:pStyle w:val="Paragrafoelenco"/>
        <w:numPr>
          <w:ilvl w:val="0"/>
          <w:numId w:val="1"/>
        </w:numPr>
        <w:jc w:val="both"/>
        <w:rPr>
          <w:b/>
          <w:color w:val="4472C4" w:themeColor="accent5"/>
          <w:sz w:val="20"/>
          <w:szCs w:val="20"/>
        </w:rPr>
      </w:pPr>
      <w:r w:rsidRPr="003933E2">
        <w:rPr>
          <w:b/>
          <w:color w:val="4472C4" w:themeColor="accent5"/>
          <w:sz w:val="20"/>
          <w:szCs w:val="20"/>
        </w:rPr>
        <w:t xml:space="preserve">Dichiarazioni in caso di sottoposizione a concordato preventivo con continuità aziendale </w:t>
      </w:r>
    </w:p>
    <w:p w14:paraId="25851DF2" w14:textId="77777777" w:rsidR="00482016" w:rsidRPr="00C55C45" w:rsidRDefault="00482016" w:rsidP="00482016">
      <w:pPr>
        <w:pStyle w:val="Paragrafoelenco"/>
        <w:ind w:left="644"/>
        <w:jc w:val="both"/>
        <w:rPr>
          <w:b/>
          <w:color w:val="4472C4" w:themeColor="accent5"/>
          <w:sz w:val="20"/>
          <w:szCs w:val="20"/>
        </w:rPr>
      </w:pPr>
    </w:p>
    <w:p w14:paraId="57BECAF5" w14:textId="7778BEEC" w:rsidR="00C41162" w:rsidRPr="003933E2" w:rsidRDefault="00184306" w:rsidP="00BF1D89">
      <w:pPr>
        <w:pStyle w:val="Paragrafoelenco"/>
        <w:keepLines/>
        <w:tabs>
          <w:tab w:val="left" w:pos="8647"/>
        </w:tabs>
        <w:ind w:left="284" w:hanging="284"/>
        <w:jc w:val="both"/>
        <w:rPr>
          <w:i/>
          <w:sz w:val="20"/>
          <w:szCs w:val="20"/>
        </w:rPr>
      </w:pPr>
      <w:r w:rsidRPr="003933E2">
        <w:rPr>
          <w:rFonts w:cs="Courier New"/>
          <w:sz w:val="20"/>
          <w:szCs w:val="20"/>
        </w:rPr>
        <w:t>▪</w:t>
      </w:r>
      <w:r w:rsidR="00BF1D89" w:rsidRPr="003933E2">
        <w:rPr>
          <w:rFonts w:cs="Courier New"/>
          <w:sz w:val="20"/>
          <w:szCs w:val="20"/>
        </w:rPr>
        <w:tab/>
      </w:r>
      <w:r w:rsidRPr="003933E2">
        <w:rPr>
          <w:b/>
          <w:sz w:val="20"/>
          <w:szCs w:val="20"/>
        </w:rPr>
        <w:t xml:space="preserve">DICHIARA </w:t>
      </w:r>
      <w:r w:rsidRPr="003933E2">
        <w:rPr>
          <w:sz w:val="20"/>
          <w:szCs w:val="20"/>
        </w:rPr>
        <w:t>che il provvedimento di ammissione al concordato è stato emesso il ……………. da ………………………</w:t>
      </w:r>
      <w:r w:rsidR="009B5141" w:rsidRPr="003933E2">
        <w:rPr>
          <w:sz w:val="20"/>
          <w:szCs w:val="20"/>
        </w:rPr>
        <w:t>………………………………………………………………………………</w:t>
      </w:r>
    </w:p>
    <w:p w14:paraId="1F4EDFEF" w14:textId="181A5405" w:rsidR="001D5950" w:rsidRPr="001D5950" w:rsidRDefault="00184306" w:rsidP="001D5950">
      <w:pPr>
        <w:pStyle w:val="Paragrafoelenco"/>
        <w:keepLines/>
        <w:tabs>
          <w:tab w:val="left" w:pos="8647"/>
        </w:tabs>
        <w:ind w:left="284" w:hanging="284"/>
        <w:jc w:val="both"/>
        <w:rPr>
          <w:sz w:val="20"/>
          <w:szCs w:val="20"/>
        </w:rPr>
      </w:pPr>
      <w:r w:rsidRPr="003933E2">
        <w:rPr>
          <w:rFonts w:cs="Courier New"/>
          <w:sz w:val="20"/>
          <w:szCs w:val="20"/>
        </w:rPr>
        <w:t xml:space="preserve">▪ </w:t>
      </w:r>
      <w:r w:rsidR="00BF1D89" w:rsidRPr="003933E2">
        <w:rPr>
          <w:rFonts w:cs="Courier New"/>
          <w:sz w:val="20"/>
          <w:szCs w:val="20"/>
        </w:rPr>
        <w:tab/>
      </w:r>
      <w:r w:rsidRPr="003933E2">
        <w:rPr>
          <w:b/>
          <w:sz w:val="20"/>
          <w:szCs w:val="20"/>
        </w:rPr>
        <w:t>DICHIARA</w:t>
      </w:r>
      <w:r w:rsidRPr="003933E2">
        <w:rPr>
          <w:sz w:val="20"/>
          <w:szCs w:val="20"/>
        </w:rPr>
        <w:t xml:space="preserve"> che il provvedimento di autorizzazione a partecipare alle gare è stato emesso il ……………. da </w:t>
      </w:r>
      <w:r w:rsidR="009B5141" w:rsidRPr="003933E2">
        <w:rPr>
          <w:sz w:val="20"/>
          <w:szCs w:val="20"/>
        </w:rPr>
        <w:t>………………………………………………………………………</w:t>
      </w:r>
    </w:p>
    <w:p w14:paraId="51992ACE" w14:textId="62C2E348" w:rsidR="00C41162" w:rsidRPr="001D5950" w:rsidRDefault="00184306" w:rsidP="001D5950">
      <w:pPr>
        <w:keepLines/>
        <w:tabs>
          <w:tab w:val="left" w:pos="8647"/>
        </w:tabs>
        <w:spacing w:after="0"/>
        <w:jc w:val="both"/>
        <w:rPr>
          <w:i/>
          <w:sz w:val="20"/>
          <w:szCs w:val="20"/>
        </w:rPr>
      </w:pPr>
      <w:r w:rsidRPr="001D5950">
        <w:rPr>
          <w:i/>
          <w:sz w:val="20"/>
          <w:szCs w:val="20"/>
        </w:rPr>
        <w:t>(solo in caso di raggruppamento)</w:t>
      </w:r>
    </w:p>
    <w:p w14:paraId="7C0C1472" w14:textId="5B12543B" w:rsidR="00C41162" w:rsidRPr="003933E2" w:rsidRDefault="001D5950" w:rsidP="001D5950">
      <w:pPr>
        <w:pStyle w:val="Paragrafoelenco"/>
        <w:keepLines/>
        <w:tabs>
          <w:tab w:val="left" w:pos="284"/>
        </w:tabs>
        <w:spacing w:after="0" w:line="240" w:lineRule="auto"/>
        <w:ind w:left="284" w:hanging="284"/>
        <w:jc w:val="both"/>
        <w:rPr>
          <w:sz w:val="20"/>
          <w:szCs w:val="20"/>
        </w:rPr>
      </w:pPr>
      <w:r w:rsidRPr="003933E2">
        <w:rPr>
          <w:rFonts w:cs="Courier New"/>
          <w:sz w:val="20"/>
          <w:szCs w:val="20"/>
        </w:rPr>
        <w:lastRenderedPageBreak/>
        <w:t xml:space="preserve">▪ </w:t>
      </w:r>
      <w:r w:rsidRPr="003933E2">
        <w:rPr>
          <w:rFonts w:cs="Courier New"/>
          <w:sz w:val="20"/>
          <w:szCs w:val="20"/>
        </w:rPr>
        <w:tab/>
      </w:r>
      <w:r w:rsidRPr="003933E2">
        <w:rPr>
          <w:b/>
          <w:sz w:val="20"/>
          <w:szCs w:val="20"/>
        </w:rPr>
        <w:t>DICHIARA</w:t>
      </w:r>
      <w:r w:rsidRPr="003933E2">
        <w:rPr>
          <w:sz w:val="20"/>
          <w:szCs w:val="20"/>
        </w:rPr>
        <w:t xml:space="preserve"> </w:t>
      </w:r>
      <w:r w:rsidR="00184306" w:rsidRPr="001D5950">
        <w:rPr>
          <w:rFonts w:cs="Courier New"/>
          <w:sz w:val="20"/>
          <w:szCs w:val="20"/>
        </w:rPr>
        <w:t>che le altre imprese aderenti al raggruppamento non sono assoggettate ad una procedura concorsuale, ai</w:t>
      </w:r>
      <w:r w:rsidR="00184306" w:rsidRPr="003933E2">
        <w:rPr>
          <w:sz w:val="20"/>
          <w:szCs w:val="20"/>
        </w:rPr>
        <w:t xml:space="preserve"> sensi dell’articolo 95, commi 4 e 5, del decreto legislativo n. 14/2019</w:t>
      </w:r>
    </w:p>
    <w:p w14:paraId="76796407" w14:textId="77777777" w:rsidR="00C41162" w:rsidRPr="003933E2" w:rsidRDefault="00C41162" w:rsidP="00BF1D89">
      <w:pPr>
        <w:pStyle w:val="Paragrafoelenco"/>
        <w:keepLines/>
        <w:tabs>
          <w:tab w:val="left" w:pos="8647"/>
        </w:tabs>
        <w:ind w:left="0"/>
        <w:jc w:val="both"/>
        <w:rPr>
          <w:rFonts w:cs="Courier New"/>
          <w:sz w:val="20"/>
          <w:szCs w:val="20"/>
        </w:rPr>
      </w:pPr>
    </w:p>
    <w:p w14:paraId="29FF623F" w14:textId="1569331D" w:rsidR="00C41162" w:rsidRPr="006533B7" w:rsidRDefault="00184306" w:rsidP="00BF1D89">
      <w:pPr>
        <w:pStyle w:val="Paragrafoelenco"/>
        <w:keepLines/>
        <w:tabs>
          <w:tab w:val="left" w:pos="8647"/>
        </w:tabs>
        <w:ind w:left="284" w:hanging="284"/>
        <w:jc w:val="both"/>
        <w:rPr>
          <w:sz w:val="20"/>
          <w:szCs w:val="20"/>
        </w:rPr>
      </w:pPr>
      <w:r w:rsidRPr="003933E2">
        <w:rPr>
          <w:rFonts w:cs="Courier New"/>
          <w:sz w:val="20"/>
          <w:szCs w:val="20"/>
        </w:rPr>
        <w:t xml:space="preserve">▪ </w:t>
      </w:r>
      <w:r w:rsidR="00BF1D89" w:rsidRPr="003933E2">
        <w:rPr>
          <w:rFonts w:cs="Courier New"/>
          <w:sz w:val="20"/>
          <w:szCs w:val="20"/>
        </w:rPr>
        <w:tab/>
      </w:r>
      <w:r w:rsidRPr="003933E2">
        <w:rPr>
          <w:b/>
          <w:sz w:val="20"/>
          <w:szCs w:val="20"/>
        </w:rPr>
        <w:t>ALLEGA</w:t>
      </w:r>
      <w:r w:rsidRPr="003933E2">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3006A4">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4712C23A" w:rsidR="00C41162" w:rsidRPr="003006A4" w:rsidRDefault="00184306" w:rsidP="00BF1D89">
      <w:pPr>
        <w:pStyle w:val="Paragrafoelenco"/>
        <w:ind w:left="0"/>
        <w:jc w:val="both"/>
        <w:rPr>
          <w:b/>
          <w:bCs/>
          <w:i/>
          <w:sz w:val="20"/>
          <w:szCs w:val="20"/>
        </w:rPr>
      </w:pPr>
      <w:r w:rsidRPr="003006A4">
        <w:rPr>
          <w:b/>
          <w:bCs/>
          <w:i/>
          <w:sz w:val="20"/>
          <w:szCs w:val="20"/>
        </w:rPr>
        <w:t xml:space="preserve">(In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780E9B" w:rsidRPr="003006A4">
        <w:rPr>
          <w:b/>
          <w:bCs/>
          <w:i/>
          <w:sz w:val="20"/>
          <w:szCs w:val="20"/>
        </w:rPr>
        <w:t>C</w:t>
      </w:r>
      <w:r w:rsidRPr="003006A4">
        <w:rPr>
          <w:b/>
          <w:bCs/>
          <w:i/>
          <w:sz w:val="20"/>
          <w:szCs w:val="20"/>
        </w:rPr>
        <w:t>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335766" w:rsidRDefault="00184306" w:rsidP="00BF1D89">
      <w:pPr>
        <w:ind w:left="284" w:hanging="284"/>
        <w:jc w:val="both"/>
        <w:rPr>
          <w:sz w:val="20"/>
          <w:szCs w:val="20"/>
        </w:rPr>
      </w:pPr>
      <w:r w:rsidRPr="00335766">
        <w:rPr>
          <w:rFonts w:eastAsia="Calibri" w:cs="Calibri"/>
          <w:sz w:val="20"/>
          <w:szCs w:val="20"/>
          <w:lang w:eastAsia="it-IT"/>
        </w:rPr>
        <w:t>□</w:t>
      </w:r>
      <w:r w:rsidR="00BF1D89" w:rsidRPr="00335766">
        <w:rPr>
          <w:rFonts w:eastAsia="Calibri" w:cs="Calibri"/>
          <w:sz w:val="20"/>
          <w:szCs w:val="20"/>
          <w:lang w:eastAsia="it-IT"/>
        </w:rPr>
        <w:tab/>
      </w:r>
      <w:r w:rsidRPr="00335766">
        <w:rPr>
          <w:b/>
          <w:sz w:val="20"/>
          <w:szCs w:val="20"/>
        </w:rPr>
        <w:t>DICHIARA</w:t>
      </w:r>
      <w:r w:rsidRPr="00335766">
        <w:rPr>
          <w:sz w:val="20"/>
          <w:szCs w:val="20"/>
        </w:rPr>
        <w:t xml:space="preserve"> di essere iscritto nell’elenco dei fornitori, prestatori di servizi non soggetti a tentativo di infiltrazione mafiosa (c.d. White </w:t>
      </w:r>
      <w:r w:rsidR="009B5141" w:rsidRPr="00335766">
        <w:rPr>
          <w:sz w:val="20"/>
          <w:szCs w:val="20"/>
        </w:rPr>
        <w:t>List) della Prefettura di ………………</w:t>
      </w:r>
    </w:p>
    <w:p w14:paraId="56D6BF75" w14:textId="77777777" w:rsidR="00C41162" w:rsidRPr="00335766" w:rsidRDefault="00C41162" w:rsidP="00BF1D89">
      <w:pPr>
        <w:pStyle w:val="Paragrafoelenco"/>
        <w:ind w:left="284" w:hanging="284"/>
        <w:jc w:val="both"/>
        <w:rPr>
          <w:sz w:val="20"/>
          <w:szCs w:val="20"/>
        </w:rPr>
      </w:pPr>
    </w:p>
    <w:p w14:paraId="077BCA11" w14:textId="63C4A7C0" w:rsidR="00C41162" w:rsidRPr="00335766" w:rsidRDefault="00184306" w:rsidP="00BF1D89">
      <w:pPr>
        <w:pStyle w:val="Paragrafoelenco"/>
        <w:ind w:left="284" w:hanging="284"/>
        <w:jc w:val="both"/>
        <w:rPr>
          <w:sz w:val="20"/>
          <w:szCs w:val="20"/>
        </w:rPr>
      </w:pPr>
      <w:r w:rsidRPr="00335766">
        <w:rPr>
          <w:rFonts w:eastAsia="Calibri" w:cs="Calibri"/>
          <w:sz w:val="20"/>
          <w:szCs w:val="20"/>
          <w:lang w:eastAsia="it-IT"/>
        </w:rPr>
        <w:t>□</w:t>
      </w:r>
      <w:r w:rsidR="00BF1D89" w:rsidRPr="00335766">
        <w:rPr>
          <w:rFonts w:eastAsia="Calibri" w:cs="Calibri"/>
          <w:sz w:val="20"/>
          <w:szCs w:val="20"/>
          <w:lang w:eastAsia="it-IT"/>
        </w:rPr>
        <w:tab/>
      </w:r>
      <w:r w:rsidRPr="00335766">
        <w:rPr>
          <w:b/>
          <w:sz w:val="20"/>
          <w:szCs w:val="20"/>
        </w:rPr>
        <w:t>DICHIARA</w:t>
      </w:r>
      <w:r w:rsidRPr="00335766">
        <w:rPr>
          <w:sz w:val="20"/>
          <w:szCs w:val="20"/>
        </w:rPr>
        <w:t xml:space="preserve"> di aver presentato la domanda di iscrizione o di rinnovo nell’elenco dei fornitori, prestatori di servizi non soggetti a tentativo di infiltrazione mafiosa (c.d. White L</w:t>
      </w:r>
      <w:r w:rsidR="009B5141" w:rsidRPr="00335766">
        <w:rPr>
          <w:sz w:val="20"/>
          <w:szCs w:val="20"/>
        </w:rPr>
        <w:t>ist) della Prefettura di ……………….</w:t>
      </w:r>
    </w:p>
    <w:p w14:paraId="3303AA7F" w14:textId="77777777" w:rsidR="00C41162" w:rsidRPr="00335766"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335766">
        <w:rPr>
          <w:rFonts w:eastAsia="Calibri" w:cs="Calibri"/>
          <w:sz w:val="20"/>
          <w:szCs w:val="20"/>
          <w:lang w:eastAsia="it-IT"/>
        </w:rPr>
        <w:t>□</w:t>
      </w:r>
      <w:r w:rsidR="00BF1D89" w:rsidRPr="00335766">
        <w:rPr>
          <w:rFonts w:eastAsia="Calibri" w:cs="Calibri"/>
          <w:sz w:val="20"/>
          <w:szCs w:val="20"/>
          <w:lang w:eastAsia="it-IT"/>
        </w:rPr>
        <w:tab/>
      </w:r>
      <w:r w:rsidRPr="00335766">
        <w:rPr>
          <w:b/>
          <w:sz w:val="20"/>
          <w:szCs w:val="20"/>
        </w:rPr>
        <w:t>DICHIARA</w:t>
      </w:r>
      <w:r w:rsidRPr="00335766">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335766">
        <w:rPr>
          <w:i/>
          <w:sz w:val="20"/>
          <w:szCs w:val="20"/>
        </w:rPr>
        <w:t>indicare il soggetto</w:t>
      </w:r>
      <w:r w:rsidRPr="00335766">
        <w:rPr>
          <w:sz w:val="20"/>
          <w:szCs w:val="20"/>
        </w:rPr>
        <w:t>].</w:t>
      </w:r>
    </w:p>
    <w:p w14:paraId="45149318" w14:textId="0ECE8E41" w:rsidR="00C41162" w:rsidRPr="006533B7" w:rsidRDefault="00C41162">
      <w:pPr>
        <w:pStyle w:val="Paragrafoelenco"/>
        <w:jc w:val="both"/>
        <w:rPr>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0FFD7EDE" w14:textId="77777777" w:rsidR="00780E9B" w:rsidRPr="00780E9B" w:rsidRDefault="00780E9B" w:rsidP="00780E9B">
      <w:pPr>
        <w:ind w:left="284" w:hanging="284"/>
        <w:jc w:val="both"/>
        <w:rPr>
          <w:sz w:val="20"/>
          <w:szCs w:val="20"/>
        </w:rPr>
      </w:pPr>
      <w:r w:rsidRPr="00780E9B">
        <w:rPr>
          <w:sz w:val="20"/>
          <w:szCs w:val="20"/>
        </w:rPr>
        <w:t xml:space="preserve">▪ di non avere prestato risorse, in qualità di impresa ausiliaria, ad altro concorrente che è ricorso all’avvalimento per migliorare la propria offerta; </w:t>
      </w:r>
    </w:p>
    <w:p w14:paraId="0AF8B4FD" w14:textId="77777777" w:rsidR="00780E9B" w:rsidRPr="007477CB" w:rsidRDefault="00780E9B" w:rsidP="00780E9B">
      <w:pPr>
        <w:ind w:left="284" w:hanging="284"/>
        <w:jc w:val="both"/>
        <w:rPr>
          <w:color w:val="EE0000"/>
          <w:sz w:val="20"/>
          <w:szCs w:val="20"/>
        </w:rPr>
      </w:pPr>
      <w:r w:rsidRPr="007477CB">
        <w:rPr>
          <w:b/>
          <w:bCs/>
          <w:color w:val="EE0000"/>
          <w:sz w:val="20"/>
          <w:szCs w:val="20"/>
        </w:rPr>
        <w:t xml:space="preserve">(o, in alternativa) </w:t>
      </w:r>
    </w:p>
    <w:p w14:paraId="191860F5" w14:textId="6AF3FAF9" w:rsidR="00780E9B" w:rsidRDefault="00780E9B" w:rsidP="00780E9B">
      <w:pPr>
        <w:ind w:left="284" w:hanging="284"/>
        <w:jc w:val="both"/>
        <w:rPr>
          <w:sz w:val="20"/>
          <w:szCs w:val="20"/>
        </w:rPr>
      </w:pPr>
      <w:r w:rsidRPr="00780E9B">
        <w:rPr>
          <w:sz w:val="20"/>
          <w:szCs w:val="20"/>
        </w:rPr>
        <w:t>▪ di avere prestato risorse, in qualità di impresa ausiliaria al concorrente …. &lt;</w:t>
      </w:r>
      <w:r w:rsidRPr="00780E9B">
        <w:rPr>
          <w:i/>
          <w:iCs/>
          <w:sz w:val="20"/>
          <w:szCs w:val="20"/>
        </w:rPr>
        <w:t>indicare il nominativo</w:t>
      </w:r>
      <w:r w:rsidRPr="00780E9B">
        <w:rPr>
          <w:sz w:val="20"/>
          <w:szCs w:val="20"/>
        </w:rPr>
        <w:t xml:space="preserve">&gt;, che se ne è avvalso ai fini del miglioramento dell’offerta, e inserisce nel </w:t>
      </w:r>
      <w:r w:rsidRPr="003006A4">
        <w:rPr>
          <w:sz w:val="20"/>
          <w:szCs w:val="20"/>
        </w:rPr>
        <w:t>FVOE</w:t>
      </w:r>
      <w:r w:rsidR="00CD462C" w:rsidRPr="003006A4">
        <w:rPr>
          <w:sz w:val="20"/>
          <w:szCs w:val="20"/>
        </w:rPr>
        <w:t>, oltre che ad allegarla alla presente domanda,</w:t>
      </w:r>
      <w:r w:rsidRPr="003006A4">
        <w:rPr>
          <w:sz w:val="20"/>
          <w:szCs w:val="20"/>
        </w:rPr>
        <w:t xml:space="preserve"> idonea</w:t>
      </w:r>
      <w:r w:rsidRPr="00780E9B">
        <w:rPr>
          <w:sz w:val="20"/>
          <w:szCs w:val="20"/>
        </w:rPr>
        <w:t xml:space="preserve"> documentazione atta a dimostrare che non sussistono collegamenti tali da ricondurre entrambe le imprese allo stesso centro decisionale;</w:t>
      </w:r>
    </w:p>
    <w:p w14:paraId="53D8AE08" w14:textId="45BDB011"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414D7974" w14:textId="122566F4" w:rsidR="00181230" w:rsidRDefault="00181230" w:rsidP="00BF1D89">
      <w:pPr>
        <w:ind w:left="284" w:hanging="284"/>
        <w:jc w:val="both"/>
        <w:rPr>
          <w:sz w:val="20"/>
          <w:szCs w:val="20"/>
        </w:rPr>
      </w:pPr>
      <w:r>
        <w:rPr>
          <w:sz w:val="20"/>
          <w:szCs w:val="20"/>
        </w:rPr>
        <w:tab/>
      </w:r>
      <w:bookmarkStart w:id="2" w:name="_Hlk206763071"/>
      <w:r w:rsidRPr="0086656B">
        <w:rPr>
          <w:sz w:val="20"/>
          <w:szCs w:val="20"/>
        </w:rPr>
        <w:t xml:space="preserve">di conoscere e di accettare incondizionatamente tutte le clausole </w:t>
      </w:r>
      <w:r w:rsidR="00A91E54" w:rsidRPr="0086656B">
        <w:rPr>
          <w:sz w:val="20"/>
          <w:szCs w:val="20"/>
        </w:rPr>
        <w:t xml:space="preserve">contenute nella documentazione di gara e nei chiarimenti (quesiti/risposte), </w:t>
      </w:r>
      <w:r w:rsidRPr="0086656B">
        <w:rPr>
          <w:sz w:val="20"/>
          <w:szCs w:val="20"/>
        </w:rPr>
        <w:t>ivi comprese le clausole pattizie di cui al Protocollo di legalità approvato dalla Regione</w:t>
      </w:r>
      <w:r>
        <w:rPr>
          <w:sz w:val="20"/>
          <w:szCs w:val="20"/>
        </w:rPr>
        <w:t xml:space="preserve"> Veneto con </w:t>
      </w:r>
      <w:r w:rsidRPr="00181230">
        <w:rPr>
          <w:sz w:val="20"/>
          <w:szCs w:val="20"/>
        </w:rPr>
        <w:t xml:space="preserve">DGR n. 721 del 08 luglio 2025 ai fini della prevenzione dei tentativi d’infiltrazione della criminalità </w:t>
      </w:r>
      <w:r w:rsidRPr="00181230">
        <w:rPr>
          <w:sz w:val="20"/>
          <w:szCs w:val="20"/>
        </w:rPr>
        <w:lastRenderedPageBreak/>
        <w:t xml:space="preserve">organizzata e del </w:t>
      </w:r>
      <w:r w:rsidRPr="0086656B">
        <w:rPr>
          <w:sz w:val="20"/>
          <w:szCs w:val="20"/>
        </w:rPr>
        <w:t>contrasto alla corruzione nel settore dei contratti pubblici di lavori, servizi e forniture (Allegato 6 del disciplinare)</w:t>
      </w:r>
      <w:bookmarkEnd w:id="2"/>
      <w:r w:rsidRPr="0086656B">
        <w:rPr>
          <w:sz w:val="20"/>
          <w:szCs w:val="20"/>
        </w:rPr>
        <w:t>.</w:t>
      </w:r>
    </w:p>
    <w:p w14:paraId="405221FE" w14:textId="3BFF6881" w:rsidR="00D90FC3" w:rsidRDefault="00D90FC3" w:rsidP="00BF1D89">
      <w:pPr>
        <w:ind w:left="284" w:hanging="284"/>
        <w:jc w:val="both"/>
        <w:rPr>
          <w:sz w:val="20"/>
          <w:szCs w:val="20"/>
        </w:rPr>
      </w:pPr>
      <w:r>
        <w:rPr>
          <w:sz w:val="20"/>
          <w:szCs w:val="20"/>
        </w:rPr>
        <w:tab/>
      </w:r>
      <w:r w:rsidRPr="00A91E54">
        <w:rPr>
          <w:sz w:val="20"/>
          <w:szCs w:val="20"/>
        </w:rPr>
        <w:t>di conoscere e di accettare incondizionatamente senza riserva le seguenti clausole, in base alle quali, in caso di aggiudicazione:</w:t>
      </w:r>
    </w:p>
    <w:p w14:paraId="7F8D0E1A" w14:textId="4D6084B5" w:rsidR="00D90FC3" w:rsidRDefault="00D90FC3" w:rsidP="00D90FC3">
      <w:pPr>
        <w:pStyle w:val="Paragrafoelenco"/>
        <w:numPr>
          <w:ilvl w:val="0"/>
          <w:numId w:val="8"/>
        </w:numPr>
        <w:jc w:val="both"/>
        <w:rPr>
          <w:sz w:val="20"/>
          <w:szCs w:val="20"/>
        </w:rPr>
      </w:pPr>
      <w:r w:rsidRPr="00D90FC3">
        <w:rPr>
          <w:sz w:val="20"/>
          <w:szCs w:val="20"/>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14:paraId="2156D5D4" w14:textId="3B032BF2" w:rsidR="00D90FC3" w:rsidRDefault="00D90FC3" w:rsidP="00887BED">
      <w:pPr>
        <w:pStyle w:val="Paragrafoelenco"/>
        <w:numPr>
          <w:ilvl w:val="0"/>
          <w:numId w:val="8"/>
        </w:numPr>
        <w:spacing w:after="0"/>
        <w:ind w:left="998" w:hanging="357"/>
        <w:contextualSpacing w:val="0"/>
        <w:jc w:val="both"/>
        <w:rPr>
          <w:sz w:val="20"/>
          <w:szCs w:val="20"/>
        </w:rPr>
      </w:pPr>
      <w:r w:rsidRPr="00D90FC3">
        <w:rPr>
          <w:sz w:val="20"/>
          <w:szCs w:val="20"/>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14:paraId="2BE4F800" w14:textId="3FEB5C88" w:rsidR="00935249" w:rsidRPr="00935249" w:rsidRDefault="00935249" w:rsidP="00887BED">
      <w:pPr>
        <w:ind w:left="641"/>
        <w:jc w:val="both"/>
        <w:rPr>
          <w:vanish/>
          <w:color w:val="EE0000"/>
          <w:sz w:val="20"/>
          <w:szCs w:val="20"/>
        </w:rPr>
      </w:pPr>
    </w:p>
    <w:p w14:paraId="2CB0A13F" w14:textId="68EBB738" w:rsidR="00265F36" w:rsidRDefault="00265F36" w:rsidP="00887BED">
      <w:pPr>
        <w:tabs>
          <w:tab w:val="left" w:pos="284"/>
        </w:tabs>
        <w:spacing w:before="160" w:after="80"/>
        <w:ind w:left="284" w:hanging="284"/>
        <w:jc w:val="both"/>
        <w:rPr>
          <w:sz w:val="20"/>
          <w:szCs w:val="20"/>
        </w:rPr>
      </w:pPr>
      <w:r w:rsidRPr="003933E2">
        <w:rPr>
          <w:sz w:val="20"/>
          <w:szCs w:val="20"/>
        </w:rPr>
        <w:t xml:space="preserve">▪ </w:t>
      </w:r>
      <w:r w:rsidRPr="003933E2">
        <w:rPr>
          <w:sz w:val="20"/>
          <w:szCs w:val="20"/>
        </w:rPr>
        <w:tab/>
      </w:r>
      <w:r w:rsidRPr="00265F36">
        <w:rPr>
          <w:sz w:val="20"/>
          <w:szCs w:val="20"/>
        </w:rPr>
        <w:t>di possedere le seguenti posizioni previdenziali e assicurative:</w:t>
      </w:r>
    </w:p>
    <w:p w14:paraId="28160D51" w14:textId="674E3588" w:rsidR="00265F36" w:rsidRDefault="00265F36" w:rsidP="00887BED">
      <w:pPr>
        <w:pStyle w:val="Paragrafoelenco"/>
        <w:numPr>
          <w:ilvl w:val="0"/>
          <w:numId w:val="9"/>
        </w:numPr>
        <w:tabs>
          <w:tab w:val="left" w:pos="567"/>
        </w:tabs>
        <w:spacing w:after="80"/>
        <w:ind w:left="568" w:hanging="284"/>
        <w:contextualSpacing w:val="0"/>
        <w:jc w:val="both"/>
        <w:rPr>
          <w:sz w:val="20"/>
          <w:szCs w:val="20"/>
        </w:rPr>
      </w:pPr>
      <w:r w:rsidRPr="00265F36">
        <w:rPr>
          <w:sz w:val="20"/>
          <w:szCs w:val="20"/>
        </w:rPr>
        <w:t xml:space="preserve">INPS: sede di __________________________, Via ________________________ matricola n. _________________ </w:t>
      </w:r>
      <w:r w:rsidRPr="00265F36">
        <w:rPr>
          <w:i/>
          <w:iCs/>
          <w:sz w:val="20"/>
          <w:szCs w:val="20"/>
        </w:rPr>
        <w:t>(nel caso di iscrizione presso più sedi indicarle tutte)</w:t>
      </w:r>
      <w:r w:rsidRPr="00265F36">
        <w:rPr>
          <w:sz w:val="20"/>
          <w:szCs w:val="20"/>
        </w:rPr>
        <w:t>;</w:t>
      </w:r>
    </w:p>
    <w:p w14:paraId="710996F1" w14:textId="3E6882B1" w:rsidR="00265F36" w:rsidRDefault="00265F36" w:rsidP="00887BED">
      <w:pPr>
        <w:pStyle w:val="Paragrafoelenco"/>
        <w:numPr>
          <w:ilvl w:val="0"/>
          <w:numId w:val="9"/>
        </w:numPr>
        <w:tabs>
          <w:tab w:val="left" w:pos="567"/>
        </w:tabs>
        <w:spacing w:after="80"/>
        <w:ind w:left="568" w:hanging="284"/>
        <w:contextualSpacing w:val="0"/>
        <w:jc w:val="both"/>
        <w:rPr>
          <w:sz w:val="20"/>
          <w:szCs w:val="20"/>
        </w:rPr>
      </w:pPr>
      <w:r w:rsidRPr="00265F36">
        <w:rPr>
          <w:sz w:val="20"/>
          <w:szCs w:val="20"/>
        </w:rPr>
        <w:t>INAIL: sede di _________________________, Via ________________________ matricola n. __________________</w:t>
      </w:r>
      <w:r>
        <w:rPr>
          <w:sz w:val="20"/>
          <w:szCs w:val="20"/>
        </w:rPr>
        <w:t xml:space="preserve"> </w:t>
      </w:r>
      <w:r w:rsidRPr="00265F36">
        <w:rPr>
          <w:i/>
          <w:iCs/>
          <w:sz w:val="20"/>
          <w:szCs w:val="20"/>
        </w:rPr>
        <w:t>(nel caso di iscrizione presso più sedi indicarle tutte)</w:t>
      </w:r>
      <w:r w:rsidRPr="00265F36">
        <w:rPr>
          <w:sz w:val="20"/>
          <w:szCs w:val="20"/>
        </w:rPr>
        <w:t>;</w:t>
      </w:r>
    </w:p>
    <w:p w14:paraId="03C7F5F9" w14:textId="2B36875E" w:rsidR="00265F36" w:rsidRDefault="00265F36" w:rsidP="00887BED">
      <w:pPr>
        <w:pStyle w:val="Paragrafoelenco"/>
        <w:numPr>
          <w:ilvl w:val="0"/>
          <w:numId w:val="9"/>
        </w:numPr>
        <w:tabs>
          <w:tab w:val="left" w:pos="567"/>
        </w:tabs>
        <w:spacing w:after="80"/>
        <w:ind w:left="568" w:hanging="284"/>
        <w:contextualSpacing w:val="0"/>
        <w:jc w:val="both"/>
        <w:rPr>
          <w:sz w:val="20"/>
          <w:szCs w:val="20"/>
        </w:rPr>
      </w:pPr>
      <w:r w:rsidRPr="00265F36">
        <w:rPr>
          <w:sz w:val="20"/>
          <w:szCs w:val="20"/>
        </w:rPr>
        <w:t>CASSA EDILE: sede di ___________________, Via _______________________ matricola n. __________________</w:t>
      </w:r>
      <w:r>
        <w:rPr>
          <w:sz w:val="20"/>
          <w:szCs w:val="20"/>
        </w:rPr>
        <w:t xml:space="preserve"> </w:t>
      </w:r>
      <w:r w:rsidRPr="00265F36">
        <w:rPr>
          <w:i/>
          <w:iCs/>
          <w:sz w:val="20"/>
          <w:szCs w:val="20"/>
        </w:rPr>
        <w:t>(nel caso di iscrizione presso più sedi indicarle tutte)</w:t>
      </w:r>
      <w:r w:rsidRPr="00265F36">
        <w:rPr>
          <w:sz w:val="20"/>
          <w:szCs w:val="20"/>
        </w:rPr>
        <w:t>;</w:t>
      </w:r>
    </w:p>
    <w:p w14:paraId="5A809E22" w14:textId="4D34BF2D" w:rsidR="00265F36" w:rsidRDefault="00265F36" w:rsidP="00887BED">
      <w:pPr>
        <w:pStyle w:val="Paragrafoelenco"/>
        <w:numPr>
          <w:ilvl w:val="0"/>
          <w:numId w:val="9"/>
        </w:numPr>
        <w:tabs>
          <w:tab w:val="left" w:pos="567"/>
        </w:tabs>
        <w:spacing w:after="80"/>
        <w:ind w:left="568" w:hanging="284"/>
        <w:contextualSpacing w:val="0"/>
        <w:jc w:val="both"/>
        <w:rPr>
          <w:sz w:val="20"/>
          <w:szCs w:val="20"/>
        </w:rPr>
      </w:pPr>
      <w:r w:rsidRPr="00265F36">
        <w:rPr>
          <w:sz w:val="20"/>
          <w:szCs w:val="20"/>
        </w:rPr>
        <w:t>INARCASSA: sede di _____________________, Via _______________________ matricola n. ___________________</w:t>
      </w:r>
      <w:r>
        <w:rPr>
          <w:sz w:val="20"/>
          <w:szCs w:val="20"/>
        </w:rPr>
        <w:t xml:space="preserve"> </w:t>
      </w:r>
      <w:r w:rsidRPr="00265F36">
        <w:rPr>
          <w:i/>
          <w:iCs/>
          <w:sz w:val="20"/>
          <w:szCs w:val="20"/>
        </w:rPr>
        <w:t>(nel caso di iscrizione presso più sedi indicarle tutte)</w:t>
      </w:r>
      <w:r w:rsidRPr="00265F36">
        <w:rPr>
          <w:sz w:val="20"/>
          <w:szCs w:val="20"/>
        </w:rPr>
        <w:t>;</w:t>
      </w:r>
    </w:p>
    <w:p w14:paraId="3F5F674D" w14:textId="1C2AE422" w:rsidR="00265F36" w:rsidRPr="00265F36" w:rsidRDefault="00265F36" w:rsidP="00887BED">
      <w:pPr>
        <w:pStyle w:val="Paragrafoelenco"/>
        <w:numPr>
          <w:ilvl w:val="0"/>
          <w:numId w:val="9"/>
        </w:numPr>
        <w:tabs>
          <w:tab w:val="left" w:pos="567"/>
        </w:tabs>
        <w:spacing w:after="80"/>
        <w:ind w:left="568" w:hanging="284"/>
        <w:contextualSpacing w:val="0"/>
        <w:jc w:val="both"/>
        <w:rPr>
          <w:sz w:val="20"/>
          <w:szCs w:val="20"/>
        </w:rPr>
      </w:pPr>
      <w:r w:rsidRPr="00265F36">
        <w:rPr>
          <w:sz w:val="20"/>
          <w:szCs w:val="20"/>
        </w:rPr>
        <w:t xml:space="preserve">Altra cassa </w:t>
      </w:r>
      <w:r w:rsidRPr="00265F36">
        <w:rPr>
          <w:i/>
          <w:iCs/>
          <w:sz w:val="20"/>
          <w:szCs w:val="20"/>
        </w:rPr>
        <w:t>(specificare)</w:t>
      </w:r>
      <w:r w:rsidRPr="00265F36">
        <w:rPr>
          <w:sz w:val="20"/>
          <w:szCs w:val="20"/>
        </w:rPr>
        <w:t xml:space="preserve"> _____________________ n. matricola ____________________</w:t>
      </w:r>
      <w:r>
        <w:rPr>
          <w:sz w:val="20"/>
          <w:szCs w:val="20"/>
        </w:rPr>
        <w:t>.</w:t>
      </w:r>
    </w:p>
    <w:p w14:paraId="1562C321" w14:textId="0920956D" w:rsidR="00265F36" w:rsidRPr="00265F36" w:rsidRDefault="00265F36" w:rsidP="00265F36">
      <w:pPr>
        <w:ind w:left="284" w:hanging="284"/>
        <w:jc w:val="both"/>
        <w:rPr>
          <w:sz w:val="20"/>
          <w:szCs w:val="20"/>
        </w:rPr>
      </w:pPr>
      <w:r w:rsidRPr="00265F36">
        <w:rPr>
          <w:sz w:val="20"/>
          <w:szCs w:val="20"/>
        </w:rPr>
        <w:t>In caso di non iscrizione ad uno degli Enti suindicati, indicarne i motivi</w:t>
      </w:r>
      <w:r w:rsidR="00887BED">
        <w:rPr>
          <w:sz w:val="20"/>
          <w:szCs w:val="20"/>
        </w:rPr>
        <w:t>.</w:t>
      </w:r>
    </w:p>
    <w:p w14:paraId="77F92941" w14:textId="4349A898" w:rsidR="00265F36" w:rsidRDefault="00265F36" w:rsidP="00887BED">
      <w:pPr>
        <w:jc w:val="both"/>
        <w:rPr>
          <w:sz w:val="20"/>
          <w:szCs w:val="20"/>
        </w:rPr>
      </w:pPr>
      <w:r w:rsidRPr="00265F36">
        <w:rPr>
          <w:sz w:val="20"/>
          <w:szCs w:val="20"/>
        </w:rPr>
        <w:t>La sottoscritta impresa si impegna altresì a fornire le medesime informazioni relative alla posizione previdenziale e assicurativa di eventuali imprese subappaltatrici”.</w:t>
      </w:r>
    </w:p>
    <w:p w14:paraId="282520ED" w14:textId="032D328E" w:rsidR="00C41162" w:rsidRDefault="00184306" w:rsidP="00887BED">
      <w:pPr>
        <w:spacing w:before="160"/>
        <w:ind w:left="284" w:hanging="284"/>
        <w:jc w:val="both"/>
        <w:rPr>
          <w:sz w:val="20"/>
          <w:szCs w:val="20"/>
        </w:rPr>
      </w:pPr>
      <w:r w:rsidRPr="003933E2">
        <w:rPr>
          <w:sz w:val="20"/>
          <w:szCs w:val="20"/>
        </w:rPr>
        <w:t xml:space="preserve">▪ </w:t>
      </w:r>
      <w:r w:rsidR="00BF1D89" w:rsidRPr="003933E2">
        <w:rPr>
          <w:sz w:val="20"/>
          <w:szCs w:val="20"/>
        </w:rPr>
        <w:tab/>
      </w:r>
      <w:r w:rsidRPr="003933E2">
        <w:rPr>
          <w:sz w:val="20"/>
          <w:szCs w:val="20"/>
        </w:rPr>
        <w:t xml:space="preserve">di essere edotto degli obblighi derivanti dal Codice di comportamento adottato dalla stazione appaltante reperibile </w:t>
      </w:r>
      <w:r w:rsidR="00DE5F20" w:rsidRPr="0086656B">
        <w:rPr>
          <w:sz w:val="20"/>
          <w:szCs w:val="20"/>
        </w:rPr>
        <w:t xml:space="preserve">al reperibile al link: </w:t>
      </w:r>
      <w:hyperlink r:id="rId8" w:history="1">
        <w:r w:rsidR="00DE5F20" w:rsidRPr="0086656B">
          <w:rPr>
            <w:rStyle w:val="Collegamentoipertestuale"/>
            <w:sz w:val="20"/>
            <w:szCs w:val="20"/>
          </w:rPr>
          <w:t>https://trasparenza.aulss3.veneto.it/index.cfm?action=mys.apridoc&amp;iddoc=36762</w:t>
        </w:r>
      </w:hyperlink>
      <w:r w:rsidR="00DE5F20" w:rsidRPr="0086656B">
        <w:rPr>
          <w:sz w:val="20"/>
          <w:szCs w:val="20"/>
        </w:rPr>
        <w:t xml:space="preserve"> </w:t>
      </w:r>
      <w:r w:rsidRPr="0086656B">
        <w:rPr>
          <w:sz w:val="20"/>
          <w:szCs w:val="20"/>
        </w:rPr>
        <w:t>e si impegna,</w:t>
      </w:r>
      <w:r w:rsidRPr="003933E2">
        <w:rPr>
          <w:sz w:val="20"/>
          <w:szCs w:val="20"/>
        </w:rPr>
        <w:t xml:space="preserve"> in caso di aggiudicazione, ad osservare e a far osservare ai propri dipendenti e collaboratori, per quanto applicabile, il suddetto codice, pena la risoluzione del contratto.</w:t>
      </w:r>
    </w:p>
    <w:p w14:paraId="01F6FE32" w14:textId="77777777" w:rsidR="00CD462C" w:rsidRDefault="00184306" w:rsidP="00BF1D89">
      <w:pPr>
        <w:ind w:left="284" w:hanging="284"/>
        <w:jc w:val="both"/>
        <w:rPr>
          <w:b/>
          <w:sz w:val="20"/>
          <w:szCs w:val="20"/>
        </w:rPr>
      </w:pPr>
      <w:r w:rsidRPr="006533B7">
        <w:rPr>
          <w:b/>
          <w:sz w:val="20"/>
          <w:szCs w:val="20"/>
        </w:rPr>
        <w:t>SI IMPEGNA</w:t>
      </w:r>
      <w:r w:rsidR="00CD462C">
        <w:rPr>
          <w:b/>
          <w:sz w:val="20"/>
          <w:szCs w:val="20"/>
        </w:rPr>
        <w:t>:</w:t>
      </w:r>
    </w:p>
    <w:p w14:paraId="336CF6E5" w14:textId="6DA40CFC" w:rsidR="00C41162" w:rsidRDefault="00CD462C" w:rsidP="00CD462C">
      <w:pPr>
        <w:ind w:left="284"/>
        <w:jc w:val="both"/>
        <w:rPr>
          <w:sz w:val="20"/>
          <w:szCs w:val="20"/>
        </w:rPr>
      </w:pPr>
      <w:r>
        <w:rPr>
          <w:sz w:val="20"/>
          <w:szCs w:val="20"/>
        </w:rPr>
        <w:t>-</w:t>
      </w:r>
      <w:r w:rsidRPr="003933E2">
        <w:rPr>
          <w:sz w:val="20"/>
          <w:szCs w:val="20"/>
        </w:rPr>
        <w:t xml:space="preserve"> </w:t>
      </w:r>
      <w:r w:rsidRPr="003933E2">
        <w:rPr>
          <w:sz w:val="20"/>
          <w:szCs w:val="20"/>
        </w:rPr>
        <w:tab/>
      </w:r>
      <w:r w:rsidR="00184306" w:rsidRPr="006533B7">
        <w:rPr>
          <w:sz w:val="20"/>
          <w:szCs w:val="20"/>
        </w:rPr>
        <w:t>a non attuare nella presente gara intese e/o pratiche restrittive della concorrenza e del mercato vietate ai sensi della normativa applicabile</w:t>
      </w:r>
      <w:r>
        <w:rPr>
          <w:sz w:val="20"/>
          <w:szCs w:val="20"/>
        </w:rPr>
        <w:t>;</w:t>
      </w:r>
    </w:p>
    <w:p w14:paraId="6A977ECB" w14:textId="205C5339" w:rsidR="00CD462C" w:rsidRDefault="00CD462C" w:rsidP="00CD462C">
      <w:pPr>
        <w:ind w:left="284"/>
        <w:jc w:val="both"/>
        <w:rPr>
          <w:sz w:val="20"/>
          <w:szCs w:val="20"/>
        </w:rPr>
      </w:pPr>
      <w:r>
        <w:rPr>
          <w:sz w:val="20"/>
          <w:szCs w:val="20"/>
        </w:rPr>
        <w:t xml:space="preserve">- </w:t>
      </w:r>
      <w:r>
        <w:rPr>
          <w:sz w:val="20"/>
          <w:szCs w:val="20"/>
        </w:rPr>
        <w:tab/>
      </w:r>
      <w:r>
        <w:rPr>
          <w:i/>
          <w:iCs/>
          <w:sz w:val="20"/>
          <w:szCs w:val="20"/>
        </w:rPr>
        <w:t xml:space="preserve">(Eventuale nel caso in cui sia previsto in gara l’accordo di collaborazione) </w:t>
      </w:r>
      <w:r>
        <w:rPr>
          <w:sz w:val="20"/>
          <w:szCs w:val="20"/>
        </w:rPr>
        <w:t>ad accettare, nel caso di aggiudicazione, l’accordo di collaborazione di cui all’allegato _____ del Disciplinare;</w:t>
      </w:r>
    </w:p>
    <w:p w14:paraId="659924E0" w14:textId="24DF7B9B" w:rsidR="00C41162" w:rsidRPr="003933E2" w:rsidRDefault="00184306" w:rsidP="00C55C45">
      <w:pPr>
        <w:ind w:left="284" w:hanging="284"/>
        <w:jc w:val="both"/>
        <w:rPr>
          <w:strike/>
          <w:color w:val="FF0000"/>
          <w:sz w:val="20"/>
          <w:szCs w:val="20"/>
        </w:rPr>
      </w:pPr>
      <w:r w:rsidRPr="003933E2">
        <w:rPr>
          <w:sz w:val="20"/>
          <w:szCs w:val="20"/>
        </w:rPr>
        <w:t xml:space="preserve">▪ </w:t>
      </w:r>
      <w:r w:rsidR="00BF1D89" w:rsidRPr="003933E2">
        <w:rPr>
          <w:sz w:val="20"/>
          <w:szCs w:val="20"/>
        </w:rPr>
        <w:tab/>
      </w:r>
      <w:r w:rsidRPr="003933E2">
        <w:rPr>
          <w:b/>
          <w:sz w:val="20"/>
          <w:szCs w:val="20"/>
        </w:rPr>
        <w:t>DICHIARA</w:t>
      </w:r>
      <w:r w:rsidRPr="003933E2">
        <w:rPr>
          <w:sz w:val="20"/>
          <w:szCs w:val="20"/>
        </w:rPr>
        <w:t xml:space="preserve"> </w:t>
      </w:r>
      <w:r w:rsidR="00792C9F" w:rsidRPr="003933E2">
        <w:rPr>
          <w:sz w:val="20"/>
          <w:szCs w:val="20"/>
        </w:rPr>
        <w:t>di aver preso visione e di accettare il DOCUMENTO PER LA COOPERAZIONE ED IL COORDINAMENTO, DI VALUTAZIONE E DI INFORMAZIONE DEI RISCHI PRESENTI NEI LUOGHI DI LAVORO DELL’AZIENDA ULSS 3 SERENISSIMA (Allegato 8 al disciplinare).</w:t>
      </w:r>
      <w:r w:rsidRPr="003933E2">
        <w:rPr>
          <w:i/>
          <w:iCs/>
          <w:strike/>
          <w:sz w:val="20"/>
          <w:szCs w:val="20"/>
        </w:rPr>
        <w:t xml:space="preserve"> </w:t>
      </w:r>
    </w:p>
    <w:p w14:paraId="3F28965E" w14:textId="083CD412" w:rsidR="00C41162" w:rsidRPr="006533B7" w:rsidRDefault="00184306" w:rsidP="00BF1D89">
      <w:pPr>
        <w:ind w:left="284" w:hanging="284"/>
        <w:jc w:val="both"/>
        <w:rPr>
          <w:sz w:val="20"/>
          <w:szCs w:val="20"/>
        </w:rPr>
      </w:pPr>
      <w:r w:rsidRPr="0086656B">
        <w:rPr>
          <w:sz w:val="20"/>
          <w:szCs w:val="20"/>
        </w:rPr>
        <w:t xml:space="preserve">▪ </w:t>
      </w:r>
      <w:r w:rsidR="00BF1D89" w:rsidRPr="0086656B">
        <w:rPr>
          <w:sz w:val="20"/>
          <w:szCs w:val="20"/>
        </w:rPr>
        <w:tab/>
      </w:r>
      <w:r w:rsidRPr="0086656B">
        <w:rPr>
          <w:b/>
          <w:sz w:val="20"/>
          <w:szCs w:val="20"/>
        </w:rPr>
        <w:t>DICHIARA</w:t>
      </w:r>
      <w:r w:rsidRPr="0086656B">
        <w:rPr>
          <w:sz w:val="20"/>
          <w:szCs w:val="20"/>
        </w:rPr>
        <w:t xml:space="preserve"> di beneficiare della seguente riduzione della garanzia a corredo dell’offerta ai sensi dell’articolo 106, comma 8, (</w:t>
      </w:r>
      <w:r w:rsidRPr="0086656B">
        <w:rPr>
          <w:i/>
          <w:sz w:val="20"/>
          <w:szCs w:val="20"/>
        </w:rPr>
        <w:t xml:space="preserve">compilare solo se di interesse) </w:t>
      </w:r>
      <w:r w:rsidRPr="0086656B">
        <w:rPr>
          <w:iCs/>
          <w:sz w:val="20"/>
          <w:szCs w:val="20"/>
        </w:rPr>
        <w:t>e inserisce le relative certificazioni nel FVOE</w:t>
      </w:r>
      <w:r w:rsidR="002F5CB4" w:rsidRPr="0086656B">
        <w:rPr>
          <w:iCs/>
          <w:sz w:val="20"/>
          <w:szCs w:val="20"/>
        </w:rPr>
        <w:t xml:space="preserve"> oltre che ad allegarle alla presente domanda</w:t>
      </w:r>
      <w:r w:rsidRPr="0086656B">
        <w:rPr>
          <w:iCs/>
          <w:sz w:val="20"/>
          <w:szCs w:val="20"/>
        </w:rPr>
        <w:t>.</w:t>
      </w:r>
    </w:p>
    <w:p w14:paraId="131D6AB2" w14:textId="77777777" w:rsidR="00C41162" w:rsidRPr="006533B7" w:rsidRDefault="00184306" w:rsidP="00C55C45">
      <w:pPr>
        <w:pStyle w:val="Paragrafoelenco"/>
        <w:numPr>
          <w:ilvl w:val="0"/>
          <w:numId w:val="5"/>
        </w:numPr>
        <w:tabs>
          <w:tab w:val="clear" w:pos="0"/>
          <w:tab w:val="num" w:pos="709"/>
        </w:tabs>
        <w:ind w:left="709" w:hanging="425"/>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C55C45">
      <w:pPr>
        <w:pStyle w:val="Paragrafoelenco"/>
        <w:numPr>
          <w:ilvl w:val="0"/>
          <w:numId w:val="5"/>
        </w:numPr>
        <w:tabs>
          <w:tab w:val="clear" w:pos="0"/>
          <w:tab w:val="num" w:pos="709"/>
        </w:tabs>
        <w:ind w:left="709" w:hanging="425"/>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BA45A91" w:rsidR="00C41162" w:rsidRPr="006533B7" w:rsidRDefault="00184306" w:rsidP="00C55C45">
      <w:pPr>
        <w:pStyle w:val="Paragrafoelenco"/>
        <w:numPr>
          <w:ilvl w:val="0"/>
          <w:numId w:val="5"/>
        </w:numPr>
        <w:tabs>
          <w:tab w:val="clear" w:pos="0"/>
          <w:tab w:val="num" w:pos="709"/>
        </w:tabs>
        <w:ind w:left="709" w:hanging="425"/>
        <w:jc w:val="both"/>
        <w:rPr>
          <w:sz w:val="20"/>
          <w:szCs w:val="20"/>
        </w:rPr>
      </w:pPr>
      <w:r w:rsidRPr="00002C00">
        <w:rPr>
          <w:sz w:val="20"/>
          <w:szCs w:val="20"/>
        </w:rPr>
        <w:t>10% per aver presentato una fideiussione, emessa e firmata digitalmente, gestita mediante ricorso a</w:t>
      </w:r>
      <w:r w:rsidR="00002C00">
        <w:rPr>
          <w:sz w:val="20"/>
          <w:szCs w:val="20"/>
        </w:rPr>
        <w:t>lla</w:t>
      </w:r>
      <w:r w:rsidRPr="006533B7">
        <w:rPr>
          <w:sz w:val="20"/>
          <w:szCs w:val="20"/>
        </w:rPr>
        <w:t xml:space="preserve"> piattaform</w:t>
      </w:r>
      <w:r w:rsidR="00002C00">
        <w:rPr>
          <w:sz w:val="20"/>
          <w:szCs w:val="20"/>
        </w:rPr>
        <w:t xml:space="preserve">a ___ </w:t>
      </w:r>
      <w:r w:rsidR="00002C00">
        <w:rPr>
          <w:i/>
          <w:iCs/>
          <w:sz w:val="20"/>
          <w:szCs w:val="20"/>
        </w:rPr>
        <w:t xml:space="preserve">(indicare la denominazione e le modalità di accesso alla piattaforma operante con tecnologie basate su registri distribuiti ai sensi dell’art. 106, comma 3, del Codice) </w:t>
      </w:r>
      <w:r w:rsidR="00002C00">
        <w:rPr>
          <w:sz w:val="20"/>
          <w:szCs w:val="20"/>
        </w:rPr>
        <w:t xml:space="preserve">ovvero verificabile per via telematica al seguente link _____ </w:t>
      </w:r>
      <w:r w:rsidR="00002C00">
        <w:rPr>
          <w:i/>
          <w:iCs/>
          <w:sz w:val="20"/>
          <w:szCs w:val="20"/>
        </w:rPr>
        <w:t>(indicare il sito internet dell’emittente)</w:t>
      </w:r>
      <w:r w:rsidRPr="006533B7">
        <w:rPr>
          <w:sz w:val="20"/>
          <w:szCs w:val="20"/>
        </w:rPr>
        <w:t>;</w:t>
      </w:r>
    </w:p>
    <w:p w14:paraId="2617409F" w14:textId="7680AD59" w:rsidR="00C41162" w:rsidRPr="0086656B" w:rsidRDefault="00184306" w:rsidP="00C55C45">
      <w:pPr>
        <w:pStyle w:val="Paragrafoelenco"/>
        <w:numPr>
          <w:ilvl w:val="0"/>
          <w:numId w:val="5"/>
        </w:numPr>
        <w:tabs>
          <w:tab w:val="clear" w:pos="0"/>
          <w:tab w:val="num" w:pos="709"/>
        </w:tabs>
        <w:ind w:left="709" w:hanging="425"/>
        <w:jc w:val="both"/>
        <w:rPr>
          <w:sz w:val="20"/>
          <w:szCs w:val="20"/>
        </w:rPr>
      </w:pPr>
      <w:r w:rsidRPr="0086656B">
        <w:rPr>
          <w:sz w:val="20"/>
          <w:szCs w:val="20"/>
        </w:rPr>
        <w:t xml:space="preserve">riduzione </w:t>
      </w:r>
      <w:r w:rsidR="00335766" w:rsidRPr="0086656B">
        <w:rPr>
          <w:sz w:val="20"/>
          <w:szCs w:val="20"/>
        </w:rPr>
        <w:t xml:space="preserve">del 20% </w:t>
      </w:r>
      <w:r w:rsidRPr="0086656B">
        <w:rPr>
          <w:sz w:val="20"/>
          <w:szCs w:val="20"/>
        </w:rPr>
        <w:t>per il possesso dell</w:t>
      </w:r>
      <w:r w:rsidR="00002C00" w:rsidRPr="0086656B">
        <w:rPr>
          <w:sz w:val="20"/>
          <w:szCs w:val="20"/>
        </w:rPr>
        <w:t>e</w:t>
      </w:r>
      <w:r w:rsidRPr="0086656B">
        <w:rPr>
          <w:sz w:val="20"/>
          <w:szCs w:val="20"/>
        </w:rPr>
        <w:t xml:space="preserve"> </w:t>
      </w:r>
      <w:r w:rsidR="007F2519" w:rsidRPr="0086656B">
        <w:rPr>
          <w:sz w:val="20"/>
          <w:szCs w:val="20"/>
        </w:rPr>
        <w:t>seguent</w:t>
      </w:r>
      <w:r w:rsidR="00002C00" w:rsidRPr="0086656B">
        <w:rPr>
          <w:sz w:val="20"/>
          <w:szCs w:val="20"/>
        </w:rPr>
        <w:t>i</w:t>
      </w:r>
      <w:r w:rsidR="007F2519" w:rsidRPr="0086656B">
        <w:rPr>
          <w:sz w:val="20"/>
          <w:szCs w:val="20"/>
        </w:rPr>
        <w:t xml:space="preserve"> </w:t>
      </w:r>
      <w:r w:rsidRPr="0086656B">
        <w:rPr>
          <w:sz w:val="20"/>
          <w:szCs w:val="20"/>
        </w:rPr>
        <w:t>certificazioni</w:t>
      </w:r>
      <w:r w:rsidR="00002C00" w:rsidRPr="0086656B">
        <w:rPr>
          <w:sz w:val="20"/>
          <w:szCs w:val="20"/>
        </w:rPr>
        <w:t xml:space="preserve"> </w:t>
      </w:r>
      <w:r w:rsidR="00335766" w:rsidRPr="0086656B">
        <w:rPr>
          <w:sz w:val="20"/>
          <w:szCs w:val="20"/>
        </w:rPr>
        <w:t>indicat</w:t>
      </w:r>
      <w:r w:rsidR="00002C00" w:rsidRPr="0086656B">
        <w:rPr>
          <w:sz w:val="20"/>
          <w:szCs w:val="20"/>
        </w:rPr>
        <w:t>e</w:t>
      </w:r>
      <w:r w:rsidR="00335766" w:rsidRPr="0086656B">
        <w:rPr>
          <w:sz w:val="20"/>
          <w:szCs w:val="20"/>
        </w:rPr>
        <w:t xml:space="preserve"> all’art. 10 del disciplinare.</w:t>
      </w:r>
    </w:p>
    <w:tbl>
      <w:tblPr>
        <w:tblStyle w:val="Grigliatabella"/>
        <w:tblW w:w="4781" w:type="pct"/>
        <w:tblInd w:w="421" w:type="dxa"/>
        <w:tblLayout w:type="fixed"/>
        <w:tblLook w:val="04A0" w:firstRow="1" w:lastRow="0" w:firstColumn="1" w:lastColumn="0" w:noHBand="0" w:noVBand="1"/>
      </w:tblPr>
      <w:tblGrid>
        <w:gridCol w:w="1701"/>
        <w:gridCol w:w="7505"/>
      </w:tblGrid>
      <w:tr w:rsidR="00C41162" w:rsidRPr="006533B7" w14:paraId="0BF04F29" w14:textId="77777777" w:rsidTr="007F2519">
        <w:trPr>
          <w:trHeight w:val="129"/>
        </w:trPr>
        <w:tc>
          <w:tcPr>
            <w:tcW w:w="1701"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505"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7F2519">
        <w:tc>
          <w:tcPr>
            <w:tcW w:w="1701" w:type="dxa"/>
          </w:tcPr>
          <w:p w14:paraId="1D198D8C" w14:textId="02F909CE" w:rsidR="00C41162" w:rsidRPr="00002C00" w:rsidRDefault="008C13EC">
            <w:pPr>
              <w:spacing w:after="0" w:line="240" w:lineRule="auto"/>
              <w:jc w:val="both"/>
              <w:rPr>
                <w:sz w:val="20"/>
                <w:szCs w:val="20"/>
                <w:highlight w:val="cyan"/>
              </w:rPr>
            </w:pPr>
            <w:r w:rsidRPr="008C13EC">
              <w:rPr>
                <w:sz w:val="20"/>
                <w:szCs w:val="20"/>
              </w:rPr>
              <w:t>UNI EN ISO 14001</w:t>
            </w:r>
          </w:p>
        </w:tc>
        <w:tc>
          <w:tcPr>
            <w:tcW w:w="7505" w:type="dxa"/>
          </w:tcPr>
          <w:p w14:paraId="7857E96E" w14:textId="63B2EC2A" w:rsidR="00C41162" w:rsidRPr="006533B7" w:rsidRDefault="008C13EC">
            <w:pPr>
              <w:spacing w:after="0" w:line="240" w:lineRule="auto"/>
              <w:jc w:val="both"/>
              <w:rPr>
                <w:sz w:val="20"/>
                <w:szCs w:val="20"/>
              </w:rPr>
            </w:pPr>
            <w:r w:rsidRPr="008C13EC">
              <w:rPr>
                <w:sz w:val="20"/>
                <w:szCs w:val="20"/>
              </w:rPr>
              <w:t>Sistemi di gestione ambientale</w:t>
            </w:r>
          </w:p>
        </w:tc>
      </w:tr>
      <w:tr w:rsidR="008C13EC" w:rsidRPr="006533B7" w14:paraId="34401C5D" w14:textId="77777777" w:rsidTr="007F2519">
        <w:tc>
          <w:tcPr>
            <w:tcW w:w="1701" w:type="dxa"/>
          </w:tcPr>
          <w:p w14:paraId="32DDC1E8" w14:textId="2FE550DF" w:rsidR="008C13EC" w:rsidRPr="008C13EC" w:rsidRDefault="008C13EC">
            <w:pPr>
              <w:spacing w:after="0" w:line="240" w:lineRule="auto"/>
              <w:jc w:val="both"/>
              <w:rPr>
                <w:sz w:val="20"/>
                <w:szCs w:val="20"/>
              </w:rPr>
            </w:pPr>
            <w:r w:rsidRPr="008C13EC">
              <w:rPr>
                <w:sz w:val="20"/>
                <w:szCs w:val="20"/>
              </w:rPr>
              <w:t>UNI ISO 45001</w:t>
            </w:r>
          </w:p>
        </w:tc>
        <w:tc>
          <w:tcPr>
            <w:tcW w:w="7505" w:type="dxa"/>
          </w:tcPr>
          <w:p w14:paraId="0064C0AB" w14:textId="0270792C" w:rsidR="008C13EC" w:rsidRPr="008C13EC" w:rsidRDefault="008C13EC">
            <w:pPr>
              <w:spacing w:after="0" w:line="240" w:lineRule="auto"/>
              <w:jc w:val="both"/>
              <w:rPr>
                <w:sz w:val="20"/>
                <w:szCs w:val="20"/>
              </w:rPr>
            </w:pPr>
            <w:r>
              <w:rPr>
                <w:sz w:val="20"/>
                <w:szCs w:val="20"/>
              </w:rPr>
              <w:t>S</w:t>
            </w:r>
            <w:r w:rsidRPr="008C13EC">
              <w:rPr>
                <w:sz w:val="20"/>
                <w:szCs w:val="20"/>
              </w:rPr>
              <w:t>istemi di gestione per la salute e sicurezza sul lavoro</w:t>
            </w:r>
          </w:p>
        </w:tc>
      </w:tr>
    </w:tbl>
    <w:p w14:paraId="2B662F91" w14:textId="77777777" w:rsidR="00C41162" w:rsidRPr="006533B7" w:rsidRDefault="00C41162">
      <w:pPr>
        <w:jc w:val="both"/>
        <w:rPr>
          <w:sz w:val="20"/>
          <w:szCs w:val="20"/>
        </w:rPr>
      </w:pPr>
    </w:p>
    <w:p w14:paraId="0A3BA618" w14:textId="77F4AD5F"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0E2BCD">
        <w:rPr>
          <w:sz w:val="20"/>
          <w:szCs w:val="20"/>
        </w:rPr>
        <w:t xml:space="preserve">garanzia </w:t>
      </w:r>
      <w:r w:rsidRPr="006533B7">
        <w:rPr>
          <w:sz w:val="20"/>
          <w:szCs w:val="20"/>
        </w:rPr>
        <w:t xml:space="preserve">è stata costituita nella forma di …. </w:t>
      </w:r>
      <w:r w:rsidRPr="000E2BCD">
        <w:rPr>
          <w:i/>
          <w:iCs/>
          <w:sz w:val="20"/>
          <w:szCs w:val="20"/>
        </w:rPr>
        <w:t>(indicare se cauzione o fideiussione)</w:t>
      </w:r>
      <w:r w:rsidRPr="006533B7">
        <w:rPr>
          <w:sz w:val="20"/>
          <w:szCs w:val="20"/>
        </w:rPr>
        <w:t>.</w:t>
      </w:r>
    </w:p>
    <w:p w14:paraId="2D5FA715" w14:textId="7BD5AB3A" w:rsidR="00C41162" w:rsidRPr="0086656B" w:rsidRDefault="00184306" w:rsidP="000E2BCD">
      <w:pPr>
        <w:ind w:left="284" w:hanging="284"/>
        <w:jc w:val="both"/>
        <w:rPr>
          <w:i/>
          <w:sz w:val="20"/>
          <w:szCs w:val="20"/>
        </w:rPr>
      </w:pPr>
      <w:r w:rsidRPr="0086656B">
        <w:rPr>
          <w:sz w:val="20"/>
          <w:szCs w:val="20"/>
        </w:rPr>
        <w:t xml:space="preserve">▪ </w:t>
      </w:r>
      <w:r w:rsidR="00BF1D89" w:rsidRPr="0086656B">
        <w:rPr>
          <w:sz w:val="20"/>
          <w:szCs w:val="20"/>
        </w:rPr>
        <w:tab/>
      </w:r>
      <w:r w:rsidRPr="0086656B">
        <w:rPr>
          <w:sz w:val="20"/>
          <w:szCs w:val="20"/>
        </w:rPr>
        <w:t>(</w:t>
      </w:r>
      <w:r w:rsidRPr="0086656B">
        <w:rPr>
          <w:i/>
          <w:sz w:val="20"/>
          <w:szCs w:val="20"/>
        </w:rPr>
        <w:t>eventuale, solo nel caso in cui la garanzia sia rilasciata nella forma di fideiussione)</w:t>
      </w:r>
      <w:r w:rsidRPr="0086656B">
        <w:rPr>
          <w:iCs/>
          <w:sz w:val="20"/>
          <w:szCs w:val="20"/>
        </w:rPr>
        <w:t xml:space="preserve"> indica il seguente sito internet……………………… </w:t>
      </w:r>
      <w:r w:rsidR="006C4AA0" w:rsidRPr="0086656B">
        <w:rPr>
          <w:iCs/>
          <w:sz w:val="20"/>
          <w:szCs w:val="20"/>
        </w:rPr>
        <w:t xml:space="preserve">o la seguente PEC del garante ………. </w:t>
      </w:r>
      <w:r w:rsidR="000E2BCD" w:rsidRPr="0086656B">
        <w:rPr>
          <w:iCs/>
          <w:sz w:val="20"/>
          <w:szCs w:val="20"/>
        </w:rPr>
        <w:t>o</w:t>
      </w:r>
      <w:r w:rsidR="006C4AA0" w:rsidRPr="0086656B">
        <w:rPr>
          <w:iCs/>
          <w:sz w:val="20"/>
          <w:szCs w:val="20"/>
        </w:rPr>
        <w:t xml:space="preserve"> la seguente piattaforma ……….., </w:t>
      </w:r>
      <w:r w:rsidRPr="0086656B">
        <w:rPr>
          <w:iCs/>
          <w:sz w:val="20"/>
          <w:szCs w:val="20"/>
        </w:rPr>
        <w:t>al fine di consentire la verifica di veridicità e autenticità della garanzia da parte della stazione appaltante</w:t>
      </w:r>
      <w:r w:rsidR="006C4AA0" w:rsidRPr="0086656B">
        <w:rPr>
          <w:iCs/>
          <w:sz w:val="20"/>
          <w:szCs w:val="20"/>
        </w:rPr>
        <w:t>;</w:t>
      </w:r>
    </w:p>
    <w:p w14:paraId="4999AB97" w14:textId="614A1BDE" w:rsidR="00C41162" w:rsidRPr="006533B7" w:rsidRDefault="006C4AA0" w:rsidP="00BF1D89">
      <w:pPr>
        <w:ind w:left="284" w:hanging="284"/>
        <w:jc w:val="both"/>
        <w:rPr>
          <w:sz w:val="20"/>
          <w:szCs w:val="20"/>
        </w:rPr>
      </w:pPr>
      <w:r w:rsidRPr="006C4AA0">
        <w:rPr>
          <w:sz w:val="20"/>
          <w:szCs w:val="20"/>
        </w:rPr>
        <w:t>▪</w:t>
      </w:r>
      <w:r w:rsidRPr="006C4AA0">
        <w:rPr>
          <w:sz w:val="20"/>
          <w:szCs w:val="20"/>
        </w:rPr>
        <w:tab/>
      </w:r>
      <w:r w:rsidR="00184306" w:rsidRPr="006533B7">
        <w:rPr>
          <w:sz w:val="20"/>
          <w:szCs w:val="20"/>
        </w:rPr>
        <w:t>(</w:t>
      </w:r>
      <w:r w:rsidR="00184306" w:rsidRPr="006533B7">
        <w:rPr>
          <w:i/>
          <w:sz w:val="20"/>
          <w:szCs w:val="20"/>
        </w:rPr>
        <w:t>eventuale, solo nel caso in cui la garanzia sia rilasciata tramite bonifico</w:t>
      </w:r>
      <w:r w:rsidR="00184306"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2D0831CF" w:rsidR="00C41162" w:rsidRPr="006533B7" w:rsidRDefault="00184306" w:rsidP="00BF1D89">
      <w:pPr>
        <w:ind w:left="284" w:hanging="284"/>
        <w:jc w:val="both"/>
        <w:rPr>
          <w:sz w:val="20"/>
          <w:szCs w:val="20"/>
        </w:rPr>
      </w:pPr>
      <w:r w:rsidRPr="00C55C45">
        <w:rPr>
          <w:b/>
          <w:sz w:val="20"/>
          <w:szCs w:val="20"/>
        </w:rPr>
        <w:t xml:space="preserve">▪ </w:t>
      </w:r>
      <w:r w:rsidR="00BF1D89" w:rsidRPr="00C55C45">
        <w:rPr>
          <w:b/>
          <w:sz w:val="20"/>
          <w:szCs w:val="20"/>
        </w:rPr>
        <w:tab/>
      </w:r>
      <w:r w:rsidRPr="00C55C45">
        <w:rPr>
          <w:b/>
          <w:sz w:val="20"/>
          <w:szCs w:val="20"/>
        </w:rPr>
        <w:t xml:space="preserve">DICHIARA </w:t>
      </w:r>
      <w:r w:rsidRPr="00C55C45">
        <w:rPr>
          <w:sz w:val="20"/>
          <w:szCs w:val="20"/>
        </w:rPr>
        <w:t>di aver provveduto al pagamento del contributo dovuto in favore dell’Autorità ai sensi dell’articolo 1, comma 65 della legge 23 dicembre 2005, n. 266</w:t>
      </w:r>
      <w:r w:rsidR="00AF0EED">
        <w:rPr>
          <w:sz w:val="20"/>
          <w:szCs w:val="20"/>
        </w:rPr>
        <w:t xml:space="preserve">, </w:t>
      </w:r>
      <w:r w:rsidR="006C4AA0">
        <w:rPr>
          <w:sz w:val="20"/>
          <w:szCs w:val="20"/>
        </w:rPr>
        <w:t xml:space="preserve">a pena di inammissibilità dell’offerta, </w:t>
      </w:r>
      <w:r w:rsidR="00AF0EED">
        <w:rPr>
          <w:sz w:val="20"/>
          <w:szCs w:val="20"/>
        </w:rPr>
        <w:t>come da copia della ricevuta di pagamento allegata</w:t>
      </w:r>
      <w:r w:rsidRPr="00C55C45">
        <w:rPr>
          <w:sz w:val="20"/>
          <w:szCs w:val="20"/>
        </w:rPr>
        <w:t>.</w:t>
      </w:r>
      <w:r w:rsidRPr="006533B7">
        <w:rPr>
          <w:sz w:val="20"/>
          <w:szCs w:val="20"/>
        </w:rPr>
        <w:t xml:space="preserve"> </w:t>
      </w:r>
    </w:p>
    <w:p w14:paraId="0FFE3175" w14:textId="03FEFA3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DICHIARA</w:t>
      </w:r>
      <w:r w:rsidRPr="006C4AA0">
        <w:rPr>
          <w:bCs/>
          <w:iCs/>
          <w:sz w:val="20"/>
          <w:szCs w:val="20"/>
        </w:rPr>
        <w:t xml:space="preserve"> di impegnarsi a mantenere valida e vincolante la propria offerta per il periodo previsto nel</w:t>
      </w:r>
      <w:r w:rsidR="00A91E54">
        <w:rPr>
          <w:bCs/>
          <w:iCs/>
          <w:sz w:val="20"/>
          <w:szCs w:val="20"/>
        </w:rPr>
        <w:t>la documentazione di gara</w:t>
      </w:r>
      <w:r w:rsidRPr="006C4AA0">
        <w:rPr>
          <w:bCs/>
          <w:iCs/>
          <w:sz w:val="20"/>
          <w:szCs w:val="20"/>
        </w:rPr>
        <w:t>.</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 xml:space="preserve">la ricevuta di pagamento elettronico dell’imposta di bollo o del bonifico bancario o, </w:t>
      </w:r>
      <w:r w:rsidRPr="007477CB">
        <w:rPr>
          <w:color w:val="EE0000"/>
          <w:sz w:val="20"/>
          <w:szCs w:val="20"/>
        </w:rPr>
        <w:t>in alternativa</w:t>
      </w:r>
      <w:r w:rsidRPr="006533B7">
        <w:rPr>
          <w:sz w:val="20"/>
          <w:szCs w:val="20"/>
        </w:rPr>
        <w:t>,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36F2079" w14:textId="77777777" w:rsidR="006C1CC8" w:rsidRPr="006C4AA0" w:rsidRDefault="006C1CC8" w:rsidP="0034139F">
      <w:pPr>
        <w:tabs>
          <w:tab w:val="left" w:pos="284"/>
        </w:tabs>
        <w:ind w:left="284" w:hanging="284"/>
        <w:jc w:val="both"/>
        <w:rPr>
          <w:sz w:val="20"/>
          <w:szCs w:val="20"/>
          <w:highlight w:val="yellow"/>
        </w:rPr>
      </w:pPr>
    </w:p>
    <w:p w14:paraId="74EE6D17" w14:textId="57408222" w:rsidR="006C1CC8" w:rsidRPr="0086656B" w:rsidRDefault="006C1CC8" w:rsidP="006C1CC8">
      <w:pPr>
        <w:tabs>
          <w:tab w:val="left" w:pos="284"/>
        </w:tabs>
        <w:ind w:left="284" w:hanging="284"/>
        <w:jc w:val="both"/>
        <w:rPr>
          <w:sz w:val="20"/>
          <w:szCs w:val="20"/>
        </w:rPr>
      </w:pPr>
      <w:r w:rsidRPr="0086656B">
        <w:rPr>
          <w:b/>
          <w:sz w:val="20"/>
          <w:szCs w:val="20"/>
        </w:rPr>
        <w:t xml:space="preserve">▪ </w:t>
      </w:r>
      <w:r w:rsidRPr="0086656B">
        <w:rPr>
          <w:b/>
          <w:sz w:val="20"/>
          <w:szCs w:val="20"/>
        </w:rPr>
        <w:tab/>
        <w:t xml:space="preserve">DICHIARA </w:t>
      </w:r>
      <w:r w:rsidRPr="0086656B">
        <w:rPr>
          <w:sz w:val="20"/>
          <w:szCs w:val="20"/>
        </w:rPr>
        <w:t xml:space="preserve">che i </w:t>
      </w:r>
      <w:r w:rsidR="007F2519" w:rsidRPr="0086656B">
        <w:rPr>
          <w:sz w:val="20"/>
          <w:szCs w:val="20"/>
        </w:rPr>
        <w:t xml:space="preserve">dati identificativi dei </w:t>
      </w:r>
      <w:r w:rsidRPr="0086656B">
        <w:rPr>
          <w:sz w:val="20"/>
          <w:szCs w:val="20"/>
        </w:rPr>
        <w:t>soggetti di cui all’art. 94, comma 3, del d.lgs. 36/2023</w:t>
      </w:r>
      <w:r w:rsidR="005A6AB8" w:rsidRPr="0086656B">
        <w:rPr>
          <w:sz w:val="20"/>
          <w:szCs w:val="20"/>
        </w:rPr>
        <w:t>, ivi incluso l’amministratore di fatto, ove presente,</w:t>
      </w:r>
      <w:r w:rsidRPr="0086656B">
        <w:rPr>
          <w:sz w:val="20"/>
          <w:szCs w:val="20"/>
        </w:rPr>
        <w:t xml:space="preserve"> sono i </w:t>
      </w:r>
      <w:r w:rsidR="007137B9" w:rsidRPr="0086656B">
        <w:rPr>
          <w:sz w:val="20"/>
          <w:szCs w:val="20"/>
        </w:rPr>
        <w:t>seguenti:</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60"/>
        <w:gridCol w:w="1134"/>
        <w:gridCol w:w="1559"/>
        <w:gridCol w:w="1559"/>
        <w:gridCol w:w="2126"/>
      </w:tblGrid>
      <w:tr w:rsidR="0086656B" w:rsidRPr="0086656B" w14:paraId="19739BB0" w14:textId="77777777" w:rsidTr="001A18B7">
        <w:trPr>
          <w:trHeight w:val="379"/>
        </w:trPr>
        <w:tc>
          <w:tcPr>
            <w:tcW w:w="1417" w:type="dxa"/>
          </w:tcPr>
          <w:p w14:paraId="563E1E86" w14:textId="645086CF" w:rsidR="007137B9" w:rsidRPr="0086656B" w:rsidRDefault="007137B9" w:rsidP="00C3401A">
            <w:pPr>
              <w:spacing w:after="0" w:line="240" w:lineRule="auto"/>
              <w:jc w:val="center"/>
              <w:rPr>
                <w:sz w:val="20"/>
                <w:szCs w:val="20"/>
              </w:rPr>
            </w:pPr>
            <w:r w:rsidRPr="0086656B">
              <w:rPr>
                <w:b/>
                <w:bCs/>
                <w:sz w:val="20"/>
                <w:szCs w:val="20"/>
              </w:rPr>
              <w:t>Cognome e nome</w:t>
            </w:r>
          </w:p>
        </w:tc>
        <w:tc>
          <w:tcPr>
            <w:tcW w:w="1560" w:type="dxa"/>
          </w:tcPr>
          <w:p w14:paraId="2825E06F" w14:textId="3FE735DD" w:rsidR="007137B9" w:rsidRPr="0086656B" w:rsidRDefault="00C3401A" w:rsidP="00C3401A">
            <w:pPr>
              <w:spacing w:after="0" w:line="240" w:lineRule="auto"/>
              <w:jc w:val="center"/>
              <w:rPr>
                <w:sz w:val="20"/>
                <w:szCs w:val="20"/>
              </w:rPr>
            </w:pPr>
            <w:r w:rsidRPr="0086656B">
              <w:rPr>
                <w:b/>
                <w:bCs/>
                <w:sz w:val="20"/>
                <w:szCs w:val="20"/>
              </w:rPr>
              <w:t>Luogo di nascita</w:t>
            </w:r>
          </w:p>
        </w:tc>
        <w:tc>
          <w:tcPr>
            <w:tcW w:w="1134" w:type="dxa"/>
          </w:tcPr>
          <w:p w14:paraId="501FCF6D" w14:textId="728A2661" w:rsidR="007137B9" w:rsidRPr="0086656B" w:rsidRDefault="007137B9" w:rsidP="00C3401A">
            <w:pPr>
              <w:spacing w:after="0" w:line="240" w:lineRule="auto"/>
              <w:jc w:val="center"/>
              <w:rPr>
                <w:sz w:val="20"/>
                <w:szCs w:val="20"/>
              </w:rPr>
            </w:pPr>
            <w:r w:rsidRPr="0086656B">
              <w:rPr>
                <w:b/>
                <w:bCs/>
                <w:sz w:val="20"/>
                <w:szCs w:val="20"/>
              </w:rPr>
              <w:t xml:space="preserve">Data </w:t>
            </w:r>
            <w:r w:rsidR="00C3401A" w:rsidRPr="0086656B">
              <w:rPr>
                <w:b/>
                <w:bCs/>
                <w:sz w:val="20"/>
                <w:szCs w:val="20"/>
              </w:rPr>
              <w:t>di nascita</w:t>
            </w:r>
          </w:p>
        </w:tc>
        <w:tc>
          <w:tcPr>
            <w:tcW w:w="1559" w:type="dxa"/>
          </w:tcPr>
          <w:p w14:paraId="6F655EEA" w14:textId="493C0474" w:rsidR="007137B9" w:rsidRPr="0086656B" w:rsidRDefault="00C3401A" w:rsidP="00C3401A">
            <w:pPr>
              <w:spacing w:after="0" w:line="240" w:lineRule="auto"/>
              <w:ind w:hanging="35"/>
              <w:jc w:val="center"/>
              <w:rPr>
                <w:sz w:val="20"/>
                <w:szCs w:val="20"/>
              </w:rPr>
            </w:pPr>
            <w:r w:rsidRPr="0086656B">
              <w:rPr>
                <w:b/>
                <w:bCs/>
                <w:sz w:val="20"/>
                <w:szCs w:val="20"/>
              </w:rPr>
              <w:t>C</w:t>
            </w:r>
            <w:r w:rsidR="007137B9" w:rsidRPr="0086656B">
              <w:rPr>
                <w:b/>
                <w:bCs/>
                <w:sz w:val="20"/>
                <w:szCs w:val="20"/>
              </w:rPr>
              <w:t>arica ricoperta attualmente</w:t>
            </w:r>
          </w:p>
        </w:tc>
        <w:tc>
          <w:tcPr>
            <w:tcW w:w="1559" w:type="dxa"/>
          </w:tcPr>
          <w:p w14:paraId="1EF71A71" w14:textId="1E83B860" w:rsidR="007137B9" w:rsidRPr="0086656B" w:rsidRDefault="00C3401A" w:rsidP="00C3401A">
            <w:pPr>
              <w:spacing w:after="0" w:line="240" w:lineRule="auto"/>
              <w:ind w:left="62" w:hanging="62"/>
              <w:jc w:val="center"/>
              <w:rPr>
                <w:sz w:val="20"/>
                <w:szCs w:val="20"/>
              </w:rPr>
            </w:pPr>
            <w:r w:rsidRPr="0086656B">
              <w:rPr>
                <w:b/>
                <w:bCs/>
                <w:sz w:val="20"/>
                <w:szCs w:val="20"/>
              </w:rPr>
              <w:t>C</w:t>
            </w:r>
            <w:r w:rsidR="007137B9" w:rsidRPr="0086656B">
              <w:rPr>
                <w:b/>
                <w:bCs/>
                <w:sz w:val="20"/>
                <w:szCs w:val="20"/>
              </w:rPr>
              <w:t>odice fiscale</w:t>
            </w:r>
          </w:p>
        </w:tc>
        <w:tc>
          <w:tcPr>
            <w:tcW w:w="2126" w:type="dxa"/>
          </w:tcPr>
          <w:p w14:paraId="7F5FCE20" w14:textId="6A0FCDC6" w:rsidR="007137B9" w:rsidRPr="0086656B" w:rsidRDefault="005A6AB8" w:rsidP="005A6AB8">
            <w:pPr>
              <w:spacing w:after="0" w:line="240" w:lineRule="auto"/>
              <w:ind w:left="-8" w:firstLine="8"/>
              <w:jc w:val="center"/>
              <w:rPr>
                <w:sz w:val="20"/>
                <w:szCs w:val="20"/>
              </w:rPr>
            </w:pPr>
            <w:r w:rsidRPr="0086656B">
              <w:rPr>
                <w:b/>
                <w:bCs/>
                <w:sz w:val="20"/>
                <w:szCs w:val="20"/>
              </w:rPr>
              <w:t>Comune di r</w:t>
            </w:r>
            <w:r w:rsidR="007137B9" w:rsidRPr="0086656B">
              <w:rPr>
                <w:b/>
                <w:bCs/>
                <w:sz w:val="20"/>
                <w:szCs w:val="20"/>
              </w:rPr>
              <w:t>esidenza</w:t>
            </w:r>
          </w:p>
        </w:tc>
      </w:tr>
      <w:tr w:rsidR="00C3401A" w:rsidRPr="0086656B" w14:paraId="69BF285A" w14:textId="77777777" w:rsidTr="001A18B7">
        <w:trPr>
          <w:trHeight w:val="379"/>
        </w:trPr>
        <w:tc>
          <w:tcPr>
            <w:tcW w:w="1417" w:type="dxa"/>
          </w:tcPr>
          <w:p w14:paraId="48C44F6F" w14:textId="77777777" w:rsidR="00C3401A" w:rsidRPr="0086656B" w:rsidRDefault="00C3401A" w:rsidP="00C3401A">
            <w:pPr>
              <w:rPr>
                <w:b/>
                <w:bCs/>
                <w:sz w:val="20"/>
                <w:szCs w:val="20"/>
              </w:rPr>
            </w:pPr>
          </w:p>
        </w:tc>
        <w:tc>
          <w:tcPr>
            <w:tcW w:w="1560" w:type="dxa"/>
          </w:tcPr>
          <w:p w14:paraId="2E282ECA" w14:textId="77777777" w:rsidR="00C3401A" w:rsidRPr="0086656B" w:rsidRDefault="00C3401A" w:rsidP="00C3401A">
            <w:pPr>
              <w:rPr>
                <w:b/>
                <w:bCs/>
                <w:sz w:val="20"/>
                <w:szCs w:val="20"/>
              </w:rPr>
            </w:pPr>
          </w:p>
        </w:tc>
        <w:tc>
          <w:tcPr>
            <w:tcW w:w="1134" w:type="dxa"/>
          </w:tcPr>
          <w:p w14:paraId="5697D093" w14:textId="77777777" w:rsidR="00C3401A" w:rsidRPr="0086656B" w:rsidRDefault="00C3401A" w:rsidP="00C3401A">
            <w:pPr>
              <w:rPr>
                <w:b/>
                <w:bCs/>
                <w:sz w:val="20"/>
                <w:szCs w:val="20"/>
              </w:rPr>
            </w:pPr>
          </w:p>
        </w:tc>
        <w:tc>
          <w:tcPr>
            <w:tcW w:w="1559" w:type="dxa"/>
          </w:tcPr>
          <w:p w14:paraId="19298566" w14:textId="77777777" w:rsidR="00C3401A" w:rsidRPr="0086656B" w:rsidRDefault="00C3401A" w:rsidP="00C3401A">
            <w:pPr>
              <w:ind w:hanging="35"/>
              <w:rPr>
                <w:b/>
                <w:bCs/>
                <w:sz w:val="20"/>
                <w:szCs w:val="20"/>
              </w:rPr>
            </w:pPr>
          </w:p>
        </w:tc>
        <w:tc>
          <w:tcPr>
            <w:tcW w:w="1559" w:type="dxa"/>
          </w:tcPr>
          <w:p w14:paraId="68EF6668" w14:textId="77777777" w:rsidR="00C3401A" w:rsidRPr="0086656B" w:rsidRDefault="00C3401A" w:rsidP="00C3401A">
            <w:pPr>
              <w:ind w:left="62" w:hanging="62"/>
              <w:jc w:val="both"/>
              <w:rPr>
                <w:b/>
                <w:bCs/>
                <w:sz w:val="20"/>
                <w:szCs w:val="20"/>
              </w:rPr>
            </w:pPr>
          </w:p>
        </w:tc>
        <w:tc>
          <w:tcPr>
            <w:tcW w:w="2126" w:type="dxa"/>
          </w:tcPr>
          <w:p w14:paraId="43388124" w14:textId="77777777" w:rsidR="00C3401A" w:rsidRPr="0086656B" w:rsidRDefault="00C3401A" w:rsidP="00C3401A">
            <w:pPr>
              <w:tabs>
                <w:tab w:val="left" w:pos="284"/>
              </w:tabs>
              <w:spacing w:after="0" w:line="240" w:lineRule="auto"/>
              <w:ind w:left="284" w:hanging="284"/>
              <w:jc w:val="both"/>
              <w:rPr>
                <w:b/>
                <w:bCs/>
                <w:sz w:val="20"/>
                <w:szCs w:val="20"/>
              </w:rPr>
            </w:pPr>
          </w:p>
        </w:tc>
      </w:tr>
    </w:tbl>
    <w:p w14:paraId="79A4BC89" w14:textId="77777777" w:rsidR="007137B9" w:rsidRPr="0086656B" w:rsidRDefault="007137B9" w:rsidP="006C1CC8">
      <w:pPr>
        <w:tabs>
          <w:tab w:val="left" w:pos="284"/>
        </w:tabs>
        <w:ind w:left="284" w:hanging="284"/>
        <w:jc w:val="both"/>
        <w:rPr>
          <w:sz w:val="20"/>
          <w:szCs w:val="20"/>
        </w:rPr>
      </w:pPr>
    </w:p>
    <w:p w14:paraId="58F039CC" w14:textId="38DF04ED" w:rsidR="0034139F" w:rsidRPr="0086656B" w:rsidRDefault="007137B9" w:rsidP="007137B9">
      <w:pPr>
        <w:tabs>
          <w:tab w:val="left" w:pos="284"/>
        </w:tabs>
        <w:ind w:left="284"/>
        <w:jc w:val="both"/>
        <w:rPr>
          <w:sz w:val="20"/>
          <w:szCs w:val="20"/>
        </w:rPr>
      </w:pPr>
      <w:r w:rsidRPr="0086656B">
        <w:rPr>
          <w:b/>
          <w:bCs/>
          <w:sz w:val="20"/>
          <w:szCs w:val="20"/>
        </w:rPr>
        <w:t xml:space="preserve">in alternativa DICHIARA </w:t>
      </w:r>
      <w:r w:rsidRPr="0086656B">
        <w:rPr>
          <w:sz w:val="20"/>
          <w:szCs w:val="20"/>
        </w:rPr>
        <w:t>che la banca dati ufficiale o il pubblico registro da cui i medesimi possono essere ricavati in modo aggiornato alla data di presentazione dell’offerta è il seguente: ………………………………………………………</w:t>
      </w:r>
    </w:p>
    <w:p w14:paraId="6D5CD1B1" w14:textId="0954C9FC"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6C4AA0">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181EB504" w:rsidR="00C41162" w:rsidRPr="006C4AA0" w:rsidRDefault="006C4AA0" w:rsidP="00BF1D89">
      <w:pPr>
        <w:jc w:val="both"/>
        <w:rPr>
          <w:b/>
          <w:bCs/>
          <w:sz w:val="20"/>
          <w:szCs w:val="20"/>
        </w:rPr>
      </w:pPr>
      <w:r w:rsidRPr="006C4AA0">
        <w:rPr>
          <w:b/>
          <w:bCs/>
          <w:i/>
          <w:iCs/>
          <w:sz w:val="20"/>
          <w:szCs w:val="20"/>
        </w:rPr>
        <w:t>(Non applicabile ai servizi di natura intellettuale e alle forniture senza posa in opera)</w:t>
      </w:r>
    </w:p>
    <w:p w14:paraId="29115319" w14:textId="2A8B660B" w:rsidR="000805C3" w:rsidRPr="006533B7" w:rsidRDefault="000805C3" w:rsidP="00BF1D89">
      <w:pPr>
        <w:jc w:val="both"/>
        <w:rPr>
          <w:b/>
          <w:sz w:val="20"/>
          <w:szCs w:val="20"/>
        </w:rPr>
      </w:pPr>
      <w:r w:rsidRPr="006533B7">
        <w:rPr>
          <w:b/>
          <w:sz w:val="20"/>
          <w:szCs w:val="20"/>
        </w:rPr>
        <w:lastRenderedPageBreak/>
        <w:t>(In caso di Consorzi di cui all’art. 65, comma 2, lett. b)</w:t>
      </w:r>
      <w:r w:rsidR="006C4AA0">
        <w:rPr>
          <w:b/>
          <w:sz w:val="20"/>
          <w:szCs w:val="20"/>
        </w:rPr>
        <w:t xml:space="preserve"> e</w:t>
      </w:r>
      <w:r w:rsidRPr="006533B7">
        <w:rPr>
          <w:b/>
          <w:sz w:val="20"/>
          <w:szCs w:val="20"/>
        </w:rPr>
        <w:t xml:space="preserve"> c) e </w:t>
      </w:r>
      <w:r w:rsidR="006C4AA0">
        <w:rPr>
          <w:b/>
          <w:sz w:val="20"/>
          <w:szCs w:val="20"/>
        </w:rPr>
        <w:t xml:space="preserve">nel caso di consorzi di cui all’art. 65, comma 2, lett. </w:t>
      </w:r>
      <w:r w:rsidRPr="006533B7">
        <w:rPr>
          <w:b/>
          <w:sz w:val="20"/>
          <w:szCs w:val="20"/>
        </w:rPr>
        <w:t xml:space="preserve">d) del Codice, se il consorzio non esegue in proprio: le dichiarazioni seguenti sono rese per conto delle consorziate esecutrici. In caso di raggruppamenti, </w:t>
      </w:r>
      <w:r w:rsidR="006C4AA0">
        <w:rPr>
          <w:b/>
          <w:sz w:val="20"/>
          <w:szCs w:val="20"/>
        </w:rPr>
        <w:t xml:space="preserve">consorzi ordinari, </w:t>
      </w:r>
      <w:r w:rsidRPr="006533B7">
        <w:rPr>
          <w:b/>
          <w:sz w:val="20"/>
          <w:szCs w:val="20"/>
        </w:rPr>
        <w:t>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3933E2" w:rsidRDefault="00184306" w:rsidP="00BF1D89">
      <w:pPr>
        <w:ind w:left="284" w:hanging="284"/>
        <w:jc w:val="both"/>
        <w:rPr>
          <w:sz w:val="20"/>
          <w:szCs w:val="20"/>
        </w:rPr>
      </w:pPr>
      <w:r w:rsidRPr="003933E2">
        <w:rPr>
          <w:sz w:val="20"/>
          <w:szCs w:val="20"/>
        </w:rPr>
        <w:t xml:space="preserve">▪ </w:t>
      </w:r>
      <w:r w:rsidR="00BF1D89" w:rsidRPr="003933E2">
        <w:rPr>
          <w:sz w:val="20"/>
          <w:szCs w:val="20"/>
        </w:rPr>
        <w:tab/>
      </w:r>
      <w:r w:rsidRPr="003933E2">
        <w:rPr>
          <w:sz w:val="20"/>
          <w:szCs w:val="20"/>
        </w:rPr>
        <w:t>garantire la stabilità occupazionale del personale impiegato, nel rispetto degli impegni assunti in offerta;</w:t>
      </w:r>
    </w:p>
    <w:p w14:paraId="4448CA17" w14:textId="2BEAC5D6" w:rsidR="0063020D" w:rsidRPr="003933E2" w:rsidRDefault="0063020D" w:rsidP="00C3401A">
      <w:pPr>
        <w:tabs>
          <w:tab w:val="left" w:pos="284"/>
        </w:tabs>
        <w:ind w:left="284" w:hanging="284"/>
        <w:jc w:val="both"/>
        <w:rPr>
          <w:sz w:val="20"/>
          <w:szCs w:val="20"/>
        </w:rPr>
      </w:pPr>
      <w:r w:rsidRPr="0086656B">
        <w:rPr>
          <w:sz w:val="20"/>
          <w:szCs w:val="20"/>
        </w:rPr>
        <w:t>▪</w:t>
      </w:r>
      <w:r w:rsidR="00C3401A" w:rsidRPr="0086656B">
        <w:rPr>
          <w:sz w:val="20"/>
          <w:szCs w:val="20"/>
        </w:rPr>
        <w:tab/>
      </w:r>
      <w:r w:rsidRPr="0086656B">
        <w:rPr>
          <w:sz w:val="20"/>
          <w:szCs w:val="20"/>
        </w:rPr>
        <w:t>applicare al proprio personale il CCNL</w:t>
      </w:r>
      <w:r w:rsidR="00C616E2" w:rsidRPr="0086656B">
        <w:rPr>
          <w:sz w:val="20"/>
          <w:szCs w:val="20"/>
        </w:rPr>
        <w:t xml:space="preserve"> </w:t>
      </w:r>
      <w:r w:rsidRPr="0086656B">
        <w:rPr>
          <w:sz w:val="20"/>
          <w:szCs w:val="20"/>
        </w:rPr>
        <w:t>indicato nel bando di gara;</w:t>
      </w:r>
    </w:p>
    <w:p w14:paraId="377DBBD5" w14:textId="77777777" w:rsidR="0063020D" w:rsidRPr="007477CB" w:rsidRDefault="0063020D" w:rsidP="001626AE">
      <w:pPr>
        <w:jc w:val="both"/>
        <w:rPr>
          <w:b/>
          <w:bCs/>
          <w:i/>
          <w:iCs/>
          <w:color w:val="EE0000"/>
          <w:sz w:val="20"/>
          <w:szCs w:val="20"/>
        </w:rPr>
      </w:pPr>
      <w:r w:rsidRPr="007477CB">
        <w:rPr>
          <w:b/>
          <w:bCs/>
          <w:i/>
          <w:iCs/>
          <w:color w:val="EE0000"/>
          <w:sz w:val="20"/>
          <w:szCs w:val="20"/>
        </w:rPr>
        <w:t>o in alternativa</w:t>
      </w:r>
    </w:p>
    <w:p w14:paraId="3574BC1F" w14:textId="36F1BFCE" w:rsidR="001626AE" w:rsidRDefault="0063020D" w:rsidP="001626AE">
      <w:pPr>
        <w:tabs>
          <w:tab w:val="left" w:pos="284"/>
        </w:tabs>
        <w:ind w:left="284" w:hanging="284"/>
        <w:jc w:val="both"/>
        <w:rPr>
          <w:sz w:val="20"/>
          <w:szCs w:val="20"/>
        </w:rPr>
      </w:pPr>
      <w:r w:rsidRPr="0086656B">
        <w:rPr>
          <w:sz w:val="20"/>
          <w:szCs w:val="20"/>
        </w:rPr>
        <w:t xml:space="preserve">▪ </w:t>
      </w:r>
      <w:r w:rsidR="00C3401A" w:rsidRPr="0086656B">
        <w:rPr>
          <w:sz w:val="20"/>
          <w:szCs w:val="20"/>
        </w:rPr>
        <w:tab/>
      </w:r>
      <w:r w:rsidR="001626AE" w:rsidRPr="0086656B">
        <w:rPr>
          <w:sz w:val="20"/>
          <w:szCs w:val="20"/>
        </w:rPr>
        <w:t xml:space="preserve">applicare al personale impiegato nell’esecuzione del contratto per tutta la sua durata il seguente CCNL </w:t>
      </w:r>
      <w:r w:rsidRPr="0086656B">
        <w:rPr>
          <w:sz w:val="20"/>
          <w:szCs w:val="20"/>
        </w:rPr>
        <w:t>…..……………………</w:t>
      </w:r>
      <w:r w:rsidR="001626AE" w:rsidRPr="0086656B">
        <w:rPr>
          <w:sz w:val="20"/>
          <w:szCs w:val="20"/>
        </w:rPr>
        <w:t xml:space="preserve"> </w:t>
      </w:r>
      <w:r w:rsidRPr="0086656B">
        <w:rPr>
          <w:i/>
          <w:iCs/>
          <w:sz w:val="20"/>
          <w:szCs w:val="20"/>
        </w:rPr>
        <w:t>(indi</w:t>
      </w:r>
      <w:r w:rsidRPr="0086656B">
        <w:rPr>
          <w:i/>
          <w:sz w:val="20"/>
          <w:szCs w:val="20"/>
        </w:rPr>
        <w:t>care il CCNL applicato</w:t>
      </w:r>
      <w:r w:rsidRPr="0086656B">
        <w:rPr>
          <w:sz w:val="20"/>
          <w:szCs w:val="20"/>
        </w:rPr>
        <w:t xml:space="preserve">) identificato dal codice alfanumerico unico </w:t>
      </w:r>
      <w:r w:rsidR="001626AE" w:rsidRPr="0086656B">
        <w:rPr>
          <w:sz w:val="20"/>
          <w:szCs w:val="20"/>
        </w:rPr>
        <w:t>del C</w:t>
      </w:r>
      <w:r w:rsidR="000E2BCD" w:rsidRPr="0086656B">
        <w:rPr>
          <w:sz w:val="20"/>
          <w:szCs w:val="20"/>
        </w:rPr>
        <w:t>NEL</w:t>
      </w:r>
      <w:r w:rsidR="001626AE" w:rsidRPr="0086656B">
        <w:rPr>
          <w:sz w:val="20"/>
          <w:szCs w:val="20"/>
        </w:rPr>
        <w:t xml:space="preserve"> </w:t>
      </w:r>
      <w:r w:rsidRPr="0086656B">
        <w:rPr>
          <w:sz w:val="20"/>
          <w:szCs w:val="20"/>
        </w:rPr>
        <w:t xml:space="preserve">……………………………………, </w:t>
      </w:r>
      <w:r w:rsidR="001626AE" w:rsidRPr="0086656B">
        <w:rPr>
          <w:sz w:val="20"/>
          <w:szCs w:val="20"/>
        </w:rPr>
        <w:t xml:space="preserve">che garantisce le stesse tutele economiche e normative rispetto a quello indicato nel Disciplinare di gara, come evidenziato nella </w:t>
      </w:r>
      <w:r w:rsidR="008554B0" w:rsidRPr="0086656B">
        <w:rPr>
          <w:sz w:val="20"/>
          <w:szCs w:val="20"/>
        </w:rPr>
        <w:t>“D</w:t>
      </w:r>
      <w:r w:rsidR="001626AE" w:rsidRPr="0086656B">
        <w:rPr>
          <w:sz w:val="20"/>
          <w:szCs w:val="20"/>
        </w:rPr>
        <w:t>ichiarazione di equivalenza</w:t>
      </w:r>
      <w:r w:rsidR="008554B0" w:rsidRPr="0086656B">
        <w:rPr>
          <w:sz w:val="20"/>
          <w:szCs w:val="20"/>
        </w:rPr>
        <w:t xml:space="preserve"> CCNL”</w:t>
      </w:r>
      <w:r w:rsidR="001626AE" w:rsidRPr="0086656B">
        <w:rPr>
          <w:sz w:val="20"/>
          <w:szCs w:val="20"/>
        </w:rPr>
        <w:t xml:space="preserve"> </w:t>
      </w:r>
      <w:r w:rsidR="008554B0" w:rsidRPr="0086656B">
        <w:rPr>
          <w:sz w:val="20"/>
          <w:szCs w:val="20"/>
        </w:rPr>
        <w:t xml:space="preserve">(modello allegato 7) </w:t>
      </w:r>
      <w:r w:rsidR="001626AE" w:rsidRPr="0086656B">
        <w:rPr>
          <w:sz w:val="20"/>
          <w:szCs w:val="20"/>
        </w:rPr>
        <w:t xml:space="preserve">inserita nella documentazione </w:t>
      </w:r>
      <w:r w:rsidR="008554B0" w:rsidRPr="0086656B">
        <w:rPr>
          <w:sz w:val="20"/>
          <w:szCs w:val="20"/>
        </w:rPr>
        <w:t>economica</w:t>
      </w:r>
      <w:r w:rsidR="001626AE" w:rsidRPr="0086656B">
        <w:rPr>
          <w:sz w:val="20"/>
          <w:szCs w:val="20"/>
        </w:rPr>
        <w:t>;</w:t>
      </w:r>
    </w:p>
    <w:p w14:paraId="4AF54888" w14:textId="0AA09B64" w:rsidR="001626AE" w:rsidRPr="001626AE" w:rsidRDefault="001626AE" w:rsidP="001626AE">
      <w:pPr>
        <w:tabs>
          <w:tab w:val="left" w:pos="284"/>
        </w:tabs>
        <w:ind w:left="284" w:hanging="284"/>
        <w:jc w:val="both"/>
        <w:rPr>
          <w:sz w:val="20"/>
          <w:szCs w:val="20"/>
        </w:rPr>
      </w:pPr>
      <w:r w:rsidRPr="003933E2">
        <w:rPr>
          <w:sz w:val="20"/>
          <w:szCs w:val="20"/>
        </w:rPr>
        <w:t xml:space="preserve">▪ </w:t>
      </w:r>
      <w:r w:rsidRPr="003933E2">
        <w:rPr>
          <w:sz w:val="20"/>
          <w:szCs w:val="20"/>
        </w:rPr>
        <w:tab/>
      </w:r>
      <w:r>
        <w:rPr>
          <w:b/>
          <w:bCs/>
          <w:i/>
          <w:iCs/>
          <w:sz w:val="20"/>
          <w:szCs w:val="20"/>
        </w:rPr>
        <w:t>[Eventuale, in caso di appalto con prestazioni secondarie, accessorie o sussidiarie differenti da quelle prevalenti oggetto dell’appalto, e riferibili, per una soglia pari o superiore al 30 per cento, alla medesima categoria omogenea di attività]</w:t>
      </w:r>
      <w:r>
        <w:rPr>
          <w:sz w:val="20"/>
          <w:szCs w:val="20"/>
        </w:rPr>
        <w:t xml:space="preserve"> applicare al proprio personale il CCNL indicato nel Disciplinare di gara per le seguenti prestazioni ……..;</w:t>
      </w:r>
    </w:p>
    <w:p w14:paraId="087A843C" w14:textId="13EEE01B" w:rsidR="0063020D" w:rsidRPr="007477CB" w:rsidRDefault="0063020D" w:rsidP="00FE542E">
      <w:pPr>
        <w:jc w:val="both"/>
        <w:rPr>
          <w:b/>
          <w:bCs/>
          <w:i/>
          <w:iCs/>
          <w:color w:val="EE0000"/>
          <w:sz w:val="20"/>
          <w:szCs w:val="20"/>
        </w:rPr>
      </w:pPr>
      <w:r w:rsidRPr="007477CB">
        <w:rPr>
          <w:b/>
          <w:bCs/>
          <w:i/>
          <w:iCs/>
          <w:color w:val="EE0000"/>
          <w:sz w:val="20"/>
          <w:szCs w:val="20"/>
        </w:rPr>
        <w:t>o in alternativa</w:t>
      </w:r>
      <w:r w:rsidR="00425A46" w:rsidRPr="007477CB">
        <w:rPr>
          <w:b/>
          <w:bCs/>
          <w:i/>
          <w:iCs/>
          <w:color w:val="EE0000"/>
          <w:sz w:val="20"/>
          <w:szCs w:val="20"/>
        </w:rPr>
        <w:t>:</w:t>
      </w:r>
    </w:p>
    <w:p w14:paraId="3684EE00" w14:textId="6B097AEE" w:rsidR="00706E8F" w:rsidRPr="00706E8F" w:rsidRDefault="00706E8F" w:rsidP="00706E8F">
      <w:pPr>
        <w:tabs>
          <w:tab w:val="left" w:pos="284"/>
        </w:tabs>
        <w:ind w:left="284" w:hanging="284"/>
        <w:jc w:val="both"/>
        <w:rPr>
          <w:b/>
          <w:bCs/>
          <w:i/>
          <w:iCs/>
          <w:sz w:val="20"/>
          <w:szCs w:val="20"/>
        </w:rPr>
      </w:pPr>
      <w:r w:rsidRPr="0076456E">
        <w:rPr>
          <w:b/>
          <w:bCs/>
          <w:i/>
          <w:iCs/>
          <w:sz w:val="20"/>
          <w:szCs w:val="20"/>
        </w:rPr>
        <w:t>▪</w:t>
      </w:r>
      <w:r w:rsidRPr="0076456E">
        <w:rPr>
          <w:b/>
          <w:bCs/>
          <w:i/>
          <w:iCs/>
          <w:sz w:val="20"/>
          <w:szCs w:val="20"/>
        </w:rPr>
        <w:tab/>
        <w:t>[Eventuale, in caso di appalto con prestazioni secondarie, accessorie o sussidiarie differenti da quelle prevalenti oggetto dell’appalto, e riferibili, per una soglia pari o superiore al 30 per cento, alla medesima categoria omogenea di attività]</w:t>
      </w:r>
      <w:r w:rsidRPr="0076456E">
        <w:rPr>
          <w:sz w:val="20"/>
          <w:szCs w:val="20"/>
        </w:rPr>
        <w:t xml:space="preserve"> applicare al personale impiegato nell’esecuzione delle seguenti prestazioni ……..per tutta la durata del contratto il CCNL …………………… </w:t>
      </w:r>
      <w:r w:rsidRPr="0076456E">
        <w:rPr>
          <w:i/>
          <w:iCs/>
          <w:sz w:val="20"/>
          <w:szCs w:val="20"/>
        </w:rPr>
        <w:t>(indicare il CCNL applicato)</w:t>
      </w:r>
      <w:r w:rsidRPr="0076456E">
        <w:rPr>
          <w:sz w:val="20"/>
          <w:szCs w:val="20"/>
        </w:rPr>
        <w:t xml:space="preserve"> identificato dal codice alfanumerico unico del CNEL …………………………………… che garantisce le stesse tutele economiche e normative rispetto a quello indicato nel Disciplinare di gara, come evidenziato nella dichiarazione di equivalenza inserita nella documentazione </w:t>
      </w:r>
      <w:r w:rsidR="0076456E" w:rsidRPr="0076456E">
        <w:rPr>
          <w:sz w:val="20"/>
          <w:szCs w:val="20"/>
        </w:rPr>
        <w:t>economica</w:t>
      </w:r>
      <w:r w:rsidRPr="0076456E">
        <w:rPr>
          <w:sz w:val="20"/>
          <w:szCs w:val="20"/>
        </w:rPr>
        <w:t>;</w:t>
      </w:r>
      <w:r w:rsidRPr="00706E8F">
        <w:rPr>
          <w:sz w:val="20"/>
          <w:szCs w:val="20"/>
        </w:rPr>
        <w:t xml:space="preserve"> </w:t>
      </w:r>
    </w:p>
    <w:p w14:paraId="5766F7D1" w14:textId="17C1C372" w:rsidR="00706E8F" w:rsidRPr="00706E8F" w:rsidRDefault="00706E8F" w:rsidP="00C542F4">
      <w:pPr>
        <w:tabs>
          <w:tab w:val="left" w:pos="284"/>
        </w:tabs>
        <w:ind w:left="284" w:hanging="284"/>
        <w:jc w:val="both"/>
        <w:rPr>
          <w:sz w:val="20"/>
          <w:szCs w:val="20"/>
        </w:rPr>
      </w:pPr>
      <w:r w:rsidRPr="00706E8F">
        <w:rPr>
          <w:sz w:val="20"/>
          <w:szCs w:val="20"/>
        </w:rPr>
        <w:t>▪</w:t>
      </w:r>
      <w:r w:rsidR="00C542F4">
        <w:rPr>
          <w:sz w:val="20"/>
          <w:szCs w:val="20"/>
        </w:rPr>
        <w:tab/>
      </w:r>
      <w:r w:rsidRPr="00706E8F">
        <w:rPr>
          <w:sz w:val="20"/>
          <w:szCs w:val="20"/>
        </w:rPr>
        <w:t>assicurare l’applicazione delle medesime tutele economiche e normative garantite ai propri dipendenti e ai lavoratori delle imprese che operano in subappalto.</w:t>
      </w:r>
    </w:p>
    <w:p w14:paraId="23389B5C" w14:textId="5F6C69BC" w:rsidR="00706E8F" w:rsidRPr="00706E8F" w:rsidRDefault="00706E8F" w:rsidP="00706E8F">
      <w:pPr>
        <w:jc w:val="both"/>
        <w:rPr>
          <w:b/>
          <w:bCs/>
          <w:i/>
          <w:iCs/>
          <w:sz w:val="20"/>
          <w:szCs w:val="20"/>
        </w:rPr>
      </w:pPr>
      <w:r w:rsidRPr="00706E8F">
        <w:rPr>
          <w:b/>
          <w:bCs/>
          <w:i/>
          <w:iCs/>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w:t>
      </w:r>
      <w:r>
        <w:rPr>
          <w:b/>
          <w:bCs/>
          <w:i/>
          <w:iCs/>
          <w:sz w:val="20"/>
          <w:szCs w:val="20"/>
        </w:rPr>
        <w:t xml:space="preserve"> </w:t>
      </w:r>
      <w:r w:rsidRPr="00706E8F">
        <w:rPr>
          <w:b/>
          <w:bCs/>
          <w:i/>
          <w:iCs/>
          <w:sz w:val="20"/>
          <w:szCs w:val="20"/>
        </w:rPr>
        <w:t>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p>
    <w:p w14:paraId="5A6007C9" w14:textId="2D855D42" w:rsidR="00706E8F" w:rsidRDefault="00706E8F" w:rsidP="00C542F4">
      <w:pPr>
        <w:pStyle w:val="Paragrafoelenco"/>
        <w:numPr>
          <w:ilvl w:val="0"/>
          <w:numId w:val="2"/>
        </w:numPr>
        <w:tabs>
          <w:tab w:val="clear" w:pos="0"/>
          <w:tab w:val="num" w:pos="284"/>
        </w:tabs>
        <w:ind w:left="284" w:hanging="284"/>
        <w:jc w:val="both"/>
        <w:rPr>
          <w:sz w:val="20"/>
          <w:szCs w:val="20"/>
        </w:rPr>
      </w:pPr>
      <w:r w:rsidRPr="00C542F4">
        <w:rPr>
          <w:b/>
          <w:bCs/>
          <w:sz w:val="20"/>
          <w:szCs w:val="20"/>
        </w:rPr>
        <w:t>DICHIARA</w:t>
      </w:r>
      <w:r w:rsidRPr="00C542F4">
        <w:rPr>
          <w:sz w:val="20"/>
          <w:szCs w:val="20"/>
        </w:rPr>
        <w:t xml:space="preserve"> di avere, alla data di presentazione della domanda, un numero di dipendenti impiegati pari a</w:t>
      </w:r>
      <w:r w:rsidR="00C542F4">
        <w:rPr>
          <w:sz w:val="20"/>
          <w:szCs w:val="20"/>
        </w:rPr>
        <w:t xml:space="preserve"> </w:t>
      </w:r>
      <w:r w:rsidRPr="00C542F4">
        <w:rPr>
          <w:sz w:val="20"/>
          <w:szCs w:val="20"/>
        </w:rPr>
        <w:t>…………;</w:t>
      </w:r>
    </w:p>
    <w:p w14:paraId="4C85BCA0" w14:textId="77777777" w:rsidR="00C542F4" w:rsidRPr="00C542F4" w:rsidRDefault="00C542F4" w:rsidP="00C542F4">
      <w:pPr>
        <w:suppressAutoHyphens w:val="0"/>
        <w:autoSpaceDE w:val="0"/>
        <w:autoSpaceDN w:val="0"/>
        <w:adjustRightInd w:val="0"/>
        <w:spacing w:after="0" w:line="240" w:lineRule="auto"/>
        <w:rPr>
          <w:rFonts w:ascii="Calibri" w:hAnsi="Calibri" w:cs="Calibri"/>
          <w:color w:val="000000"/>
          <w:sz w:val="20"/>
          <w:szCs w:val="20"/>
        </w:rPr>
      </w:pPr>
      <w:r w:rsidRPr="00C542F4">
        <w:rPr>
          <w:rFonts w:ascii="Calibri" w:hAnsi="Calibri" w:cs="Calibri"/>
          <w:color w:val="000000"/>
          <w:sz w:val="20"/>
          <w:szCs w:val="20"/>
        </w:rPr>
        <w:t>(</w:t>
      </w:r>
      <w:r w:rsidRPr="00C542F4">
        <w:rPr>
          <w:rFonts w:ascii="Calibri" w:hAnsi="Calibri" w:cs="Calibri"/>
          <w:i/>
          <w:iCs/>
          <w:color w:val="000000"/>
          <w:sz w:val="20"/>
          <w:szCs w:val="20"/>
        </w:rPr>
        <w:t>L’azienda con numero di dipendenti pari o superiore a 15</w:t>
      </w:r>
      <w:r w:rsidRPr="00C542F4">
        <w:rPr>
          <w:rFonts w:ascii="Calibri" w:hAnsi="Calibri" w:cs="Calibri"/>
          <w:color w:val="000000"/>
          <w:sz w:val="20"/>
          <w:szCs w:val="20"/>
        </w:rPr>
        <w:t xml:space="preserve">, </w:t>
      </w:r>
      <w:r w:rsidRPr="00C542F4">
        <w:rPr>
          <w:rFonts w:ascii="Calibri" w:hAnsi="Calibri" w:cs="Calibri"/>
          <w:i/>
          <w:iCs/>
          <w:color w:val="000000"/>
          <w:sz w:val="20"/>
          <w:szCs w:val="20"/>
        </w:rPr>
        <w:t xml:space="preserve">sceglie una delle seguenti opzioni eliminando l’altra): </w:t>
      </w:r>
    </w:p>
    <w:p w14:paraId="141B3971" w14:textId="77777777" w:rsidR="00C542F4" w:rsidRPr="00C542F4" w:rsidRDefault="00C542F4" w:rsidP="00C542F4">
      <w:pPr>
        <w:suppressAutoHyphens w:val="0"/>
        <w:autoSpaceDE w:val="0"/>
        <w:autoSpaceDN w:val="0"/>
        <w:adjustRightInd w:val="0"/>
        <w:spacing w:after="0" w:line="240" w:lineRule="auto"/>
        <w:rPr>
          <w:rFonts w:ascii="Calibri" w:hAnsi="Calibri" w:cs="Calibri"/>
          <w:color w:val="000000"/>
          <w:sz w:val="20"/>
          <w:szCs w:val="20"/>
        </w:rPr>
      </w:pPr>
    </w:p>
    <w:p w14:paraId="41A22223" w14:textId="4F16D25F" w:rsidR="00C542F4" w:rsidRDefault="00C542F4" w:rsidP="00C542F4">
      <w:pPr>
        <w:suppressAutoHyphens w:val="0"/>
        <w:autoSpaceDE w:val="0"/>
        <w:autoSpaceDN w:val="0"/>
        <w:adjustRightInd w:val="0"/>
        <w:spacing w:after="0" w:line="240" w:lineRule="auto"/>
        <w:rPr>
          <w:rFonts w:ascii="Calibri" w:hAnsi="Calibri" w:cs="Calibri"/>
          <w:i/>
          <w:iCs/>
          <w:color w:val="000000"/>
          <w:sz w:val="20"/>
          <w:szCs w:val="20"/>
        </w:rPr>
      </w:pPr>
      <w:r w:rsidRPr="00C542F4">
        <w:rPr>
          <w:rFonts w:ascii="Calibri" w:hAnsi="Calibri" w:cs="Calibri"/>
          <w:i/>
          <w:iCs/>
          <w:color w:val="000000"/>
          <w:sz w:val="20"/>
          <w:szCs w:val="20"/>
        </w:rPr>
        <w:t xml:space="preserve">( </w:t>
      </w:r>
      <w:r w:rsidRPr="00C542F4">
        <w:rPr>
          <w:rFonts w:ascii="Calibri" w:hAnsi="Calibri" w:cs="Calibri"/>
          <w:color w:val="000000"/>
          <w:sz w:val="20"/>
          <w:szCs w:val="20"/>
        </w:rPr>
        <w:t xml:space="preserve">▪ </w:t>
      </w:r>
      <w:r w:rsidRPr="00B30C5B">
        <w:rPr>
          <w:rFonts w:ascii="Calibri" w:hAnsi="Calibri" w:cs="Calibri"/>
          <w:b/>
          <w:bCs/>
          <w:i/>
          <w:iCs/>
          <w:color w:val="EE0000"/>
          <w:sz w:val="20"/>
          <w:szCs w:val="20"/>
        </w:rPr>
        <w:t>Opzione 1</w:t>
      </w:r>
      <w:r w:rsidRPr="00C542F4">
        <w:rPr>
          <w:rFonts w:ascii="Calibri" w:hAnsi="Calibri" w:cs="Calibri"/>
          <w:b/>
          <w:bCs/>
          <w:i/>
          <w:iCs/>
          <w:color w:val="000000"/>
          <w:sz w:val="20"/>
          <w:szCs w:val="20"/>
        </w:rPr>
        <w:t xml:space="preserve">: </w:t>
      </w:r>
      <w:r w:rsidRPr="00C542F4">
        <w:rPr>
          <w:rFonts w:ascii="Calibri" w:hAnsi="Calibri" w:cs="Calibri"/>
          <w:i/>
          <w:iCs/>
          <w:color w:val="000000"/>
          <w:sz w:val="20"/>
          <w:szCs w:val="20"/>
        </w:rPr>
        <w:t xml:space="preserve">Poiché la propria azienda occupa </w:t>
      </w:r>
      <w:r w:rsidRPr="00C5306B">
        <w:rPr>
          <w:rFonts w:ascii="Calibri" w:hAnsi="Calibri" w:cs="Calibri"/>
          <w:b/>
          <w:bCs/>
          <w:i/>
          <w:iCs/>
          <w:color w:val="000000"/>
          <w:sz w:val="20"/>
          <w:szCs w:val="20"/>
        </w:rPr>
        <w:t>più di 50 dipendenti</w:t>
      </w:r>
      <w:r w:rsidRPr="00C542F4">
        <w:rPr>
          <w:rFonts w:ascii="Calibri" w:hAnsi="Calibri" w:cs="Calibri"/>
          <w:i/>
          <w:iCs/>
          <w:color w:val="000000"/>
          <w:sz w:val="20"/>
          <w:szCs w:val="20"/>
        </w:rPr>
        <w:t>)</w:t>
      </w:r>
    </w:p>
    <w:p w14:paraId="30656675" w14:textId="77777777" w:rsidR="00C542F4" w:rsidRPr="00C542F4" w:rsidRDefault="00C542F4" w:rsidP="00C542F4">
      <w:pPr>
        <w:suppressAutoHyphens w:val="0"/>
        <w:autoSpaceDE w:val="0"/>
        <w:autoSpaceDN w:val="0"/>
        <w:adjustRightInd w:val="0"/>
        <w:spacing w:after="0" w:line="240" w:lineRule="auto"/>
        <w:rPr>
          <w:rFonts w:ascii="Calibri" w:hAnsi="Calibri" w:cs="Calibri"/>
          <w:color w:val="000000"/>
          <w:sz w:val="20"/>
          <w:szCs w:val="20"/>
        </w:rPr>
      </w:pPr>
    </w:p>
    <w:p w14:paraId="040474A8" w14:textId="6289EFD1" w:rsidR="00C542F4" w:rsidRPr="00C542F4" w:rsidRDefault="00341189" w:rsidP="00C542F4">
      <w:pPr>
        <w:pStyle w:val="Paragrafoelenco"/>
        <w:numPr>
          <w:ilvl w:val="0"/>
          <w:numId w:val="2"/>
        </w:numPr>
        <w:tabs>
          <w:tab w:val="clear" w:pos="0"/>
          <w:tab w:val="num" w:pos="284"/>
        </w:tabs>
        <w:suppressAutoHyphens w:val="0"/>
        <w:autoSpaceDE w:val="0"/>
        <w:autoSpaceDN w:val="0"/>
        <w:adjustRightInd w:val="0"/>
        <w:spacing w:after="0" w:line="240" w:lineRule="auto"/>
        <w:ind w:left="284" w:hanging="284"/>
        <w:rPr>
          <w:rFonts w:ascii="Calibri" w:hAnsi="Calibri" w:cs="Calibri"/>
          <w:color w:val="000000"/>
          <w:sz w:val="20"/>
          <w:szCs w:val="20"/>
        </w:rPr>
      </w:pPr>
      <w:r w:rsidRPr="0086656B">
        <w:rPr>
          <w:rFonts w:ascii="Calibri" w:hAnsi="Calibri" w:cs="Calibri"/>
          <w:b/>
          <w:bCs/>
          <w:color w:val="000000"/>
          <w:sz w:val="20"/>
          <w:szCs w:val="20"/>
        </w:rPr>
        <w:t xml:space="preserve">Allega alla </w:t>
      </w:r>
      <w:r w:rsidR="00AB1F1F" w:rsidRPr="0086656B">
        <w:rPr>
          <w:rFonts w:ascii="Calibri" w:hAnsi="Calibri" w:cs="Calibri"/>
          <w:b/>
          <w:bCs/>
          <w:color w:val="000000"/>
          <w:sz w:val="20"/>
          <w:szCs w:val="20"/>
        </w:rPr>
        <w:t xml:space="preserve">presente domanda </w:t>
      </w:r>
      <w:r w:rsidR="00C542F4" w:rsidRPr="0086656B">
        <w:rPr>
          <w:rFonts w:ascii="Calibri" w:hAnsi="Calibri" w:cs="Calibri"/>
          <w:color w:val="000000"/>
          <w:sz w:val="20"/>
          <w:szCs w:val="20"/>
        </w:rPr>
        <w:t xml:space="preserve">copia dell'ultimo rapporto </w:t>
      </w:r>
      <w:r w:rsidR="009E0B30" w:rsidRPr="0086656B">
        <w:rPr>
          <w:rFonts w:ascii="Calibri" w:hAnsi="Calibri" w:cs="Calibri"/>
          <w:color w:val="000000"/>
          <w:sz w:val="20"/>
          <w:szCs w:val="20"/>
        </w:rPr>
        <w:t>periodico sulla situazione del personale maschile e fem</w:t>
      </w:r>
      <w:r w:rsidR="009E0B30" w:rsidRPr="009E0B30">
        <w:rPr>
          <w:rFonts w:ascii="Calibri" w:hAnsi="Calibri" w:cs="Calibri"/>
          <w:color w:val="000000"/>
          <w:sz w:val="20"/>
          <w:szCs w:val="20"/>
        </w:rPr>
        <w:t>minile redatto ai sensi dell’articolo 46, d.lgs. 198/2006</w:t>
      </w:r>
      <w:r w:rsidR="009E0B30">
        <w:rPr>
          <w:rFonts w:ascii="Calibri" w:hAnsi="Calibri" w:cs="Calibri"/>
          <w:color w:val="000000"/>
          <w:sz w:val="20"/>
          <w:szCs w:val="20"/>
        </w:rPr>
        <w:t xml:space="preserve">, </w:t>
      </w:r>
      <w:r w:rsidR="00C542F4" w:rsidRPr="00C542F4">
        <w:rPr>
          <w:rFonts w:ascii="Calibri" w:hAnsi="Calibri" w:cs="Calibri"/>
          <w:color w:val="000000"/>
          <w:sz w:val="20"/>
          <w:szCs w:val="20"/>
        </w:rPr>
        <w:t>trasmesso alle rappresentanze sindacali aziendali, alla consigliera e al consigliere regionale di parità e relativa attestazione di conformità a quello trasmesso alle rappresentanze sindacali aziendali, alla consigliera e al consigliere regionale di parità;</w:t>
      </w:r>
    </w:p>
    <w:p w14:paraId="002E6298" w14:textId="77777777" w:rsidR="00C542F4" w:rsidRDefault="00C542F4" w:rsidP="00C542F4">
      <w:pPr>
        <w:jc w:val="both"/>
        <w:rPr>
          <w:rFonts w:ascii="Calibri" w:hAnsi="Calibri" w:cs="Calibri"/>
          <w:i/>
          <w:iCs/>
          <w:color w:val="000000"/>
          <w:sz w:val="20"/>
          <w:szCs w:val="20"/>
        </w:rPr>
      </w:pPr>
    </w:p>
    <w:p w14:paraId="107502C9" w14:textId="3F10BCF9" w:rsidR="00C542F4" w:rsidRPr="00C542F4" w:rsidRDefault="00C542F4" w:rsidP="00C542F4">
      <w:pPr>
        <w:jc w:val="both"/>
        <w:rPr>
          <w:sz w:val="20"/>
          <w:szCs w:val="20"/>
        </w:rPr>
      </w:pPr>
      <w:r w:rsidRPr="00C542F4">
        <w:rPr>
          <w:rFonts w:ascii="Calibri" w:hAnsi="Calibri" w:cs="Calibri"/>
          <w:i/>
          <w:iCs/>
          <w:color w:val="000000"/>
          <w:sz w:val="20"/>
          <w:szCs w:val="20"/>
        </w:rPr>
        <w:t>in aggiunta, nel caso in cui non abbia provveduto alla trasmissione del rapporto nei termini indicati dall'articolo 46 del decreto legislativo n. 198/2006,</w:t>
      </w:r>
    </w:p>
    <w:p w14:paraId="3D0C0636" w14:textId="2C5C5172" w:rsidR="00C542F4" w:rsidRDefault="00C542F4" w:rsidP="00C542F4">
      <w:pPr>
        <w:tabs>
          <w:tab w:val="left" w:pos="284"/>
        </w:tabs>
        <w:ind w:left="284" w:hanging="284"/>
        <w:jc w:val="both"/>
        <w:rPr>
          <w:sz w:val="20"/>
          <w:szCs w:val="20"/>
        </w:rPr>
      </w:pPr>
      <w:r w:rsidRPr="0086656B">
        <w:rPr>
          <w:i/>
          <w:iCs/>
          <w:sz w:val="20"/>
          <w:szCs w:val="20"/>
        </w:rPr>
        <w:lastRenderedPageBreak/>
        <w:t>-</w:t>
      </w:r>
      <w:r w:rsidRPr="0086656B">
        <w:rPr>
          <w:i/>
          <w:iCs/>
          <w:sz w:val="20"/>
          <w:szCs w:val="20"/>
        </w:rPr>
        <w:tab/>
      </w:r>
      <w:r w:rsidR="003C0930" w:rsidRPr="0086656B">
        <w:rPr>
          <w:rFonts w:ascii="Calibri" w:hAnsi="Calibri" w:cs="Calibri"/>
          <w:b/>
          <w:bCs/>
          <w:color w:val="000000"/>
          <w:sz w:val="20"/>
          <w:szCs w:val="20"/>
        </w:rPr>
        <w:t xml:space="preserve">Allega alla </w:t>
      </w:r>
      <w:r w:rsidR="00AB1F1F" w:rsidRPr="0086656B">
        <w:rPr>
          <w:rFonts w:ascii="Calibri" w:hAnsi="Calibri" w:cs="Calibri"/>
          <w:b/>
          <w:bCs/>
          <w:color w:val="000000"/>
          <w:sz w:val="20"/>
          <w:szCs w:val="20"/>
        </w:rPr>
        <w:t>presente domanda</w:t>
      </w:r>
      <w:r w:rsidRPr="0086656B">
        <w:rPr>
          <w:b/>
          <w:bCs/>
          <w:sz w:val="20"/>
          <w:szCs w:val="20"/>
        </w:rPr>
        <w:t xml:space="preserve">, </w:t>
      </w:r>
      <w:r w:rsidRPr="0086656B">
        <w:rPr>
          <w:sz w:val="20"/>
          <w:szCs w:val="20"/>
        </w:rPr>
        <w:t>l’attestazione dell’avvenuta trasmissione contestuale alle rappresentanze sindacali</w:t>
      </w:r>
      <w:r w:rsidRPr="00C542F4">
        <w:rPr>
          <w:sz w:val="20"/>
          <w:szCs w:val="20"/>
        </w:rPr>
        <w:t xml:space="preserve"> aziendali e alla consigliera e al consigliere regionale di parità;</w:t>
      </w:r>
    </w:p>
    <w:p w14:paraId="11572095" w14:textId="77777777" w:rsidR="00C542F4" w:rsidRPr="00C542F4" w:rsidRDefault="00C542F4" w:rsidP="00C542F4">
      <w:pPr>
        <w:tabs>
          <w:tab w:val="left" w:pos="284"/>
        </w:tabs>
        <w:ind w:left="284" w:hanging="284"/>
        <w:jc w:val="both"/>
        <w:rPr>
          <w:sz w:val="20"/>
          <w:szCs w:val="20"/>
        </w:rPr>
      </w:pPr>
      <w:r w:rsidRPr="00C542F4">
        <w:rPr>
          <w:i/>
          <w:iCs/>
          <w:sz w:val="20"/>
          <w:szCs w:val="20"/>
        </w:rPr>
        <w:t xml:space="preserve">- </w:t>
      </w:r>
      <w:r w:rsidRPr="00C542F4">
        <w:rPr>
          <w:b/>
          <w:bCs/>
          <w:sz w:val="20"/>
          <w:szCs w:val="20"/>
        </w:rPr>
        <w:t xml:space="preserve">DICHIARA </w:t>
      </w:r>
      <w:r w:rsidRPr="00C542F4">
        <w:rPr>
          <w:sz w:val="20"/>
          <w:szCs w:val="20"/>
        </w:rPr>
        <w:t xml:space="preserve">di aver assolto agli obblighi di cui alla legge n. 68/1999; </w:t>
      </w:r>
    </w:p>
    <w:p w14:paraId="24BFB018" w14:textId="77777777" w:rsidR="00C5306B" w:rsidRDefault="00C5306B" w:rsidP="00C542F4">
      <w:pPr>
        <w:tabs>
          <w:tab w:val="left" w:pos="284"/>
        </w:tabs>
        <w:ind w:left="284" w:hanging="284"/>
        <w:jc w:val="both"/>
        <w:rPr>
          <w:b/>
          <w:bCs/>
          <w:i/>
          <w:iCs/>
          <w:sz w:val="20"/>
          <w:szCs w:val="20"/>
        </w:rPr>
      </w:pPr>
    </w:p>
    <w:p w14:paraId="3C02C14E" w14:textId="7AFBB0EF" w:rsidR="00C542F4" w:rsidRPr="007477CB" w:rsidRDefault="00C542F4" w:rsidP="00C542F4">
      <w:pPr>
        <w:tabs>
          <w:tab w:val="left" w:pos="284"/>
        </w:tabs>
        <w:ind w:left="284" w:hanging="284"/>
        <w:jc w:val="both"/>
        <w:rPr>
          <w:color w:val="EE0000"/>
          <w:sz w:val="20"/>
          <w:szCs w:val="20"/>
        </w:rPr>
      </w:pPr>
      <w:r w:rsidRPr="007477CB">
        <w:rPr>
          <w:b/>
          <w:bCs/>
          <w:i/>
          <w:iCs/>
          <w:color w:val="EE0000"/>
          <w:sz w:val="20"/>
          <w:szCs w:val="20"/>
        </w:rPr>
        <w:t>o, in alternativa,</w:t>
      </w:r>
    </w:p>
    <w:p w14:paraId="25840BF7" w14:textId="65A4B762" w:rsidR="00C542F4" w:rsidRPr="00C542F4" w:rsidRDefault="00C542F4" w:rsidP="00C542F4">
      <w:pPr>
        <w:tabs>
          <w:tab w:val="left" w:pos="284"/>
        </w:tabs>
        <w:ind w:left="284" w:hanging="284"/>
        <w:jc w:val="both"/>
        <w:rPr>
          <w:sz w:val="20"/>
          <w:szCs w:val="20"/>
        </w:rPr>
      </w:pPr>
      <w:r w:rsidRPr="00C542F4">
        <w:rPr>
          <w:sz w:val="20"/>
          <w:szCs w:val="20"/>
        </w:rPr>
        <w:t xml:space="preserve">(▪ </w:t>
      </w:r>
      <w:r w:rsidRPr="00B30C5B">
        <w:rPr>
          <w:b/>
          <w:bCs/>
          <w:i/>
          <w:iCs/>
          <w:color w:val="EE0000"/>
          <w:sz w:val="20"/>
          <w:szCs w:val="20"/>
        </w:rPr>
        <w:t>Opzione 2</w:t>
      </w:r>
      <w:r w:rsidRPr="00C542F4">
        <w:rPr>
          <w:b/>
          <w:bCs/>
          <w:i/>
          <w:iCs/>
          <w:sz w:val="20"/>
          <w:szCs w:val="20"/>
        </w:rPr>
        <w:t xml:space="preserve">: </w:t>
      </w:r>
      <w:r w:rsidRPr="00C542F4">
        <w:rPr>
          <w:i/>
          <w:iCs/>
          <w:sz w:val="20"/>
          <w:szCs w:val="20"/>
        </w:rPr>
        <w:t xml:space="preserve">Poiché la propria azienda ha un numero di dipendenti </w:t>
      </w:r>
      <w:r w:rsidRPr="00C542F4">
        <w:rPr>
          <w:b/>
          <w:bCs/>
          <w:i/>
          <w:iCs/>
          <w:sz w:val="20"/>
          <w:szCs w:val="20"/>
        </w:rPr>
        <w:t>pari o superiore a 15 e non superiore a 50</w:t>
      </w:r>
      <w:r w:rsidRPr="00C542F4">
        <w:rPr>
          <w:i/>
          <w:iCs/>
          <w:sz w:val="20"/>
          <w:szCs w:val="20"/>
        </w:rPr>
        <w:t xml:space="preserve">) </w:t>
      </w:r>
    </w:p>
    <w:p w14:paraId="55CBDC7E" w14:textId="39915B8E" w:rsidR="00C542F4" w:rsidRPr="00C542F4" w:rsidRDefault="00C542F4" w:rsidP="00C542F4">
      <w:pPr>
        <w:tabs>
          <w:tab w:val="left" w:pos="284"/>
        </w:tabs>
        <w:ind w:left="284" w:hanging="284"/>
        <w:jc w:val="both"/>
        <w:rPr>
          <w:sz w:val="20"/>
          <w:szCs w:val="20"/>
        </w:rPr>
      </w:pPr>
      <w:r w:rsidRPr="0086656B">
        <w:rPr>
          <w:i/>
          <w:iCs/>
          <w:sz w:val="20"/>
          <w:szCs w:val="20"/>
        </w:rPr>
        <w:t>-</w:t>
      </w:r>
      <w:r w:rsidRPr="0086656B">
        <w:rPr>
          <w:i/>
          <w:iCs/>
          <w:sz w:val="20"/>
          <w:szCs w:val="20"/>
        </w:rPr>
        <w:tab/>
      </w:r>
      <w:r w:rsidRPr="0086656B">
        <w:rPr>
          <w:b/>
          <w:bCs/>
          <w:sz w:val="20"/>
          <w:szCs w:val="20"/>
        </w:rPr>
        <w:t xml:space="preserve">DICHIARA </w:t>
      </w:r>
      <w:r w:rsidRPr="0086656B">
        <w:rPr>
          <w:sz w:val="20"/>
          <w:szCs w:val="20"/>
        </w:rPr>
        <w:t>di impegnarsi a predisporre una relazione di genere sulla situazione del personale maschile e femminile</w:t>
      </w:r>
      <w:r w:rsidRPr="00C542F4">
        <w:rPr>
          <w:sz w:val="20"/>
          <w:szCs w:val="20"/>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w:t>
      </w:r>
      <w:r w:rsidR="00C5306B">
        <w:rPr>
          <w:sz w:val="20"/>
          <w:szCs w:val="20"/>
        </w:rPr>
        <w:t>sottoscrizione</w:t>
      </w:r>
      <w:r w:rsidRPr="00C542F4">
        <w:rPr>
          <w:sz w:val="20"/>
          <w:szCs w:val="20"/>
        </w:rPr>
        <w:t xml:space="preserve"> del Contratto;</w:t>
      </w:r>
    </w:p>
    <w:p w14:paraId="08D6BED8" w14:textId="187236A6" w:rsidR="00C542F4" w:rsidRPr="00C542F4" w:rsidRDefault="00C542F4" w:rsidP="00C542F4">
      <w:pPr>
        <w:tabs>
          <w:tab w:val="left" w:pos="284"/>
        </w:tabs>
        <w:ind w:left="284" w:hanging="284"/>
        <w:jc w:val="both"/>
        <w:rPr>
          <w:sz w:val="20"/>
          <w:szCs w:val="20"/>
        </w:rPr>
      </w:pPr>
      <w:r w:rsidRPr="0086656B">
        <w:rPr>
          <w:i/>
          <w:iCs/>
          <w:sz w:val="20"/>
          <w:szCs w:val="20"/>
        </w:rPr>
        <w:t>-</w:t>
      </w:r>
      <w:r w:rsidRPr="0086656B">
        <w:rPr>
          <w:i/>
          <w:iCs/>
          <w:sz w:val="20"/>
          <w:szCs w:val="20"/>
        </w:rPr>
        <w:tab/>
      </w:r>
      <w:r w:rsidRPr="0086656B">
        <w:rPr>
          <w:b/>
          <w:bCs/>
          <w:sz w:val="20"/>
          <w:szCs w:val="20"/>
        </w:rPr>
        <w:t xml:space="preserve">DICHIARA </w:t>
      </w:r>
      <w:r w:rsidRPr="0086656B">
        <w:rPr>
          <w:sz w:val="20"/>
          <w:szCs w:val="20"/>
        </w:rPr>
        <w:t>che, nei dodici mesi antecedenti alla presentazione dell’offerta nell’ambito della presente procedura, non ha violato l’obbligo di cui all’articolo 1, comma 2, dell’Allegato II.3 del Codice e di cui all’art. 47, comma 3, del decreto-legge 31 maggio 2021, n. 77</w:t>
      </w:r>
      <w:bookmarkStart w:id="3" w:name="_Hlk207895822"/>
      <w:r w:rsidRPr="0086656B">
        <w:rPr>
          <w:sz w:val="20"/>
          <w:szCs w:val="20"/>
        </w:rPr>
        <w:t>, convertito, con modificazioni, dalla legge 29 luglio 2021, n. 108</w:t>
      </w:r>
      <w:bookmarkEnd w:id="3"/>
      <w:r w:rsidRPr="0086656B">
        <w:rPr>
          <w:sz w:val="20"/>
          <w:szCs w:val="20"/>
        </w:rPr>
        <w:t>;</w:t>
      </w:r>
    </w:p>
    <w:p w14:paraId="31641B9E" w14:textId="60D6E037" w:rsidR="00C542F4" w:rsidRPr="00C542F4" w:rsidRDefault="00C542F4" w:rsidP="00C542F4">
      <w:pPr>
        <w:tabs>
          <w:tab w:val="left" w:pos="284"/>
        </w:tabs>
        <w:ind w:left="284" w:hanging="284"/>
        <w:jc w:val="both"/>
        <w:rPr>
          <w:sz w:val="20"/>
          <w:szCs w:val="20"/>
        </w:rPr>
      </w:pPr>
      <w:r w:rsidRPr="00C542F4">
        <w:rPr>
          <w:sz w:val="20"/>
          <w:szCs w:val="20"/>
        </w:rPr>
        <w:t>-</w:t>
      </w:r>
      <w:r>
        <w:rPr>
          <w:sz w:val="20"/>
          <w:szCs w:val="20"/>
        </w:rPr>
        <w:tab/>
      </w:r>
      <w:r w:rsidRPr="00C542F4">
        <w:rPr>
          <w:b/>
          <w:bCs/>
          <w:sz w:val="20"/>
          <w:szCs w:val="20"/>
        </w:rPr>
        <w:t xml:space="preserve">DICHIARA </w:t>
      </w:r>
      <w:r w:rsidRPr="00C542F4">
        <w:rPr>
          <w:sz w:val="20"/>
          <w:szCs w:val="20"/>
        </w:rPr>
        <w:t>di aver assolto agli obblighi di cui alla legge n. 68/1999;</w:t>
      </w:r>
    </w:p>
    <w:p w14:paraId="3A4563EC" w14:textId="70A72C88" w:rsidR="00C542F4" w:rsidRDefault="00C542F4" w:rsidP="00C542F4">
      <w:pPr>
        <w:tabs>
          <w:tab w:val="left" w:pos="284"/>
        </w:tabs>
        <w:ind w:left="284" w:hanging="284"/>
        <w:jc w:val="both"/>
        <w:rPr>
          <w:sz w:val="20"/>
          <w:szCs w:val="20"/>
        </w:rPr>
      </w:pPr>
      <w:r w:rsidRPr="0086656B">
        <w:rPr>
          <w:i/>
          <w:iCs/>
          <w:sz w:val="20"/>
          <w:szCs w:val="20"/>
        </w:rPr>
        <w:t>-</w:t>
      </w:r>
      <w:r w:rsidRPr="0086656B">
        <w:rPr>
          <w:i/>
          <w:iCs/>
          <w:sz w:val="20"/>
          <w:szCs w:val="20"/>
        </w:rPr>
        <w:tab/>
      </w:r>
      <w:r w:rsidRPr="0086656B">
        <w:rPr>
          <w:b/>
          <w:bCs/>
          <w:sz w:val="20"/>
          <w:szCs w:val="20"/>
        </w:rPr>
        <w:t xml:space="preserve">DICHIARA </w:t>
      </w:r>
      <w:r w:rsidRPr="0086656B">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w:t>
      </w:r>
      <w:r w:rsidRPr="00C542F4">
        <w:rPr>
          <w:sz w:val="20"/>
          <w:szCs w:val="20"/>
        </w:rPr>
        <w:t xml:space="preserve"> offerte. La relazione dovrà essere trasmessa entro il medesimo termine anche alle rappresentanze sindacali aziendali.</w:t>
      </w:r>
    </w:p>
    <w:p w14:paraId="5ACF1085" w14:textId="77777777" w:rsidR="00DB0435" w:rsidRDefault="00DB0435" w:rsidP="00C542F4">
      <w:pPr>
        <w:tabs>
          <w:tab w:val="left" w:pos="284"/>
        </w:tabs>
        <w:ind w:left="284" w:hanging="284"/>
        <w:jc w:val="both"/>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FCA3D44" w14:textId="77777777" w:rsidR="00C542F4" w:rsidRDefault="00184306" w:rsidP="00BF1D89">
      <w:pPr>
        <w:ind w:left="284" w:hanging="284"/>
        <w:jc w:val="both"/>
        <w:rPr>
          <w:sz w:val="20"/>
          <w:szCs w:val="20"/>
        </w:rPr>
      </w:pPr>
      <w:r w:rsidRPr="00C542F4">
        <w:rPr>
          <w:i/>
          <w:iCs/>
          <w:sz w:val="20"/>
          <w:szCs w:val="20"/>
        </w:rPr>
        <w:t>(solo se previste nel disciplinare)</w:t>
      </w:r>
    </w:p>
    <w:p w14:paraId="6CFBE54F" w14:textId="496748A8" w:rsidR="00C41162" w:rsidRPr="006533B7" w:rsidRDefault="00C542F4" w:rsidP="00BF1D89">
      <w:pPr>
        <w:ind w:left="284" w:hanging="284"/>
        <w:jc w:val="both"/>
        <w:rPr>
          <w:sz w:val="20"/>
          <w:szCs w:val="20"/>
        </w:rPr>
      </w:pPr>
      <w:r w:rsidRPr="003933E2">
        <w:rPr>
          <w:sz w:val="20"/>
          <w:szCs w:val="20"/>
        </w:rPr>
        <w:t xml:space="preserve">▪ </w:t>
      </w:r>
      <w:r w:rsidRPr="003933E2">
        <w:rPr>
          <w:sz w:val="20"/>
          <w:szCs w:val="20"/>
        </w:rPr>
        <w:tab/>
      </w:r>
      <w:r w:rsidR="00184306" w:rsidRPr="006533B7">
        <w:rPr>
          <w:sz w:val="20"/>
          <w:szCs w:val="20"/>
        </w:rPr>
        <w:t xml:space="preserve">accettare, </w:t>
      </w:r>
      <w:r>
        <w:rPr>
          <w:sz w:val="20"/>
          <w:szCs w:val="20"/>
        </w:rPr>
        <w:t xml:space="preserve">in caso di aggiudicazione </w:t>
      </w:r>
      <w:r w:rsidR="00184306" w:rsidRPr="006533B7">
        <w:rPr>
          <w:sz w:val="20"/>
          <w:szCs w:val="20"/>
        </w:rPr>
        <w:t xml:space="preserve">i requisiti particolari per l’esecuzione del contratto previsti nel </w:t>
      </w:r>
      <w:r>
        <w:rPr>
          <w:sz w:val="20"/>
          <w:szCs w:val="20"/>
        </w:rPr>
        <w:t>D</w:t>
      </w:r>
      <w:r w:rsidR="00184306" w:rsidRPr="006533B7">
        <w:rPr>
          <w:sz w:val="20"/>
          <w:szCs w:val="20"/>
        </w:rPr>
        <w:t xml:space="preserve">isciplinare di gara ai sensi dell’articolo 113, comma 2 del </w:t>
      </w:r>
      <w:r>
        <w:rPr>
          <w:sz w:val="20"/>
          <w:szCs w:val="20"/>
        </w:rPr>
        <w:t>C</w:t>
      </w:r>
      <w:r w:rsidR="00184306" w:rsidRPr="006533B7">
        <w:rPr>
          <w:sz w:val="20"/>
          <w:szCs w:val="20"/>
        </w:rPr>
        <w:t>odice;</w:t>
      </w:r>
    </w:p>
    <w:p w14:paraId="1698F699" w14:textId="77777777" w:rsidR="00C41162" w:rsidRPr="003933E2" w:rsidRDefault="00184306" w:rsidP="00BF1D89">
      <w:pPr>
        <w:ind w:left="284" w:hanging="284"/>
        <w:jc w:val="both"/>
        <w:rPr>
          <w:i/>
          <w:sz w:val="20"/>
          <w:szCs w:val="20"/>
        </w:rPr>
      </w:pPr>
      <w:r w:rsidRPr="003933E2">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3933E2">
        <w:rPr>
          <w:sz w:val="20"/>
          <w:szCs w:val="20"/>
        </w:rPr>
        <w:t xml:space="preserve">▪ </w:t>
      </w:r>
      <w:r w:rsidR="00BF1D89" w:rsidRPr="003933E2">
        <w:rPr>
          <w:sz w:val="20"/>
          <w:szCs w:val="20"/>
        </w:rPr>
        <w:tab/>
      </w:r>
      <w:r w:rsidRPr="003933E2">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6474656B" w:rsidR="00C41162" w:rsidRPr="006533B7" w:rsidRDefault="00C542F4" w:rsidP="00C542F4">
      <w:pPr>
        <w:jc w:val="both"/>
        <w:rPr>
          <w:bCs/>
          <w:i/>
          <w:sz w:val="20"/>
          <w:szCs w:val="20"/>
        </w:rPr>
      </w:pPr>
      <w:r w:rsidRPr="00C542F4">
        <w:rPr>
          <w:bCs/>
          <w:i/>
          <w:iCs/>
          <w:sz w:val="20"/>
          <w:szCs w:val="20"/>
        </w:rPr>
        <w:t>(Obbligatorio nel caso di acquisti rientranti nelle categorie espressamente individuate dal “Piano d’azione nazionale per la sostenibilità ambientale dei consumi della Pubblica Amministrazione”, facoltativo negli altri casi)</w:t>
      </w:r>
      <w:r w:rsidR="00184306" w:rsidRPr="006533B7">
        <w:rPr>
          <w:bCs/>
          <w:i/>
          <w:sz w:val="20"/>
          <w:szCs w:val="20"/>
        </w:rPr>
        <w:t xml:space="preserve"> </w:t>
      </w:r>
    </w:p>
    <w:p w14:paraId="5C946A57" w14:textId="092CC41A"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sottoscrivere la dichiarazione di conformità agli standard sociali minimi di cui all’allegato I al decreto del Ministero dell’Ambiente e della Tutela del Territorio e del Mare del 6 giugno 2012, allegata al contratto</w:t>
      </w:r>
      <w:r w:rsidR="00C542F4">
        <w:rPr>
          <w:sz w:val="20"/>
          <w:szCs w:val="20"/>
        </w:rPr>
        <w:t>;</w:t>
      </w:r>
    </w:p>
    <w:p w14:paraId="6589F56B" w14:textId="77777777" w:rsidR="00C542F4" w:rsidRDefault="00C542F4" w:rsidP="00BF1D89">
      <w:pPr>
        <w:ind w:left="284" w:hanging="284"/>
        <w:jc w:val="both"/>
        <w:rPr>
          <w:sz w:val="20"/>
          <w:szCs w:val="20"/>
        </w:rPr>
      </w:pPr>
    </w:p>
    <w:p w14:paraId="1DD25690" w14:textId="77777777" w:rsidR="0086656B" w:rsidRDefault="0086656B" w:rsidP="00C542F4">
      <w:pPr>
        <w:jc w:val="both"/>
        <w:rPr>
          <w:b/>
          <w:bCs/>
          <w:sz w:val="20"/>
          <w:szCs w:val="20"/>
        </w:rPr>
      </w:pPr>
    </w:p>
    <w:p w14:paraId="406CCBDE" w14:textId="58646061" w:rsidR="00C542F4" w:rsidRDefault="00C542F4" w:rsidP="00C542F4">
      <w:pPr>
        <w:jc w:val="both"/>
        <w:rPr>
          <w:sz w:val="20"/>
          <w:szCs w:val="20"/>
        </w:rPr>
      </w:pPr>
      <w:r>
        <w:rPr>
          <w:b/>
          <w:bCs/>
          <w:sz w:val="20"/>
          <w:szCs w:val="20"/>
        </w:rPr>
        <w:lastRenderedPageBreak/>
        <w:t>DICHIARA</w:t>
      </w:r>
      <w:r>
        <w:rPr>
          <w:sz w:val="20"/>
          <w:szCs w:val="20"/>
        </w:rPr>
        <w:t>, inoltre di:</w:t>
      </w:r>
    </w:p>
    <w:p w14:paraId="3ECBAA39" w14:textId="6AE08726" w:rsidR="00C542F4" w:rsidRDefault="00C542F4" w:rsidP="00C542F4">
      <w:pPr>
        <w:tabs>
          <w:tab w:val="left" w:pos="284"/>
        </w:tabs>
        <w:ind w:left="284" w:hanging="284"/>
        <w:jc w:val="both"/>
        <w:rPr>
          <w:sz w:val="20"/>
          <w:szCs w:val="20"/>
        </w:rPr>
      </w:pPr>
      <w:r w:rsidRPr="0086656B">
        <w:rPr>
          <w:sz w:val="20"/>
          <w:szCs w:val="20"/>
        </w:rPr>
        <w:t xml:space="preserve">▪ </w:t>
      </w:r>
      <w:r w:rsidRPr="0086656B">
        <w:rPr>
          <w:sz w:val="20"/>
          <w:szCs w:val="20"/>
        </w:rPr>
        <w:tab/>
      </w:r>
      <w:r w:rsidRPr="0086656B">
        <w:rPr>
          <w:rFonts w:ascii="Calibri" w:hAnsi="Calibri" w:cs="Calibri"/>
          <w:sz w:val="20"/>
          <w:szCs w:val="20"/>
        </w:rPr>
        <w:t xml:space="preserve">in caso di aggiudicazione del contratto, </w:t>
      </w:r>
      <w:r w:rsidR="006E11A0" w:rsidRPr="0086656B">
        <w:rPr>
          <w:rFonts w:ascii="Calibri" w:hAnsi="Calibri" w:cs="Calibri"/>
          <w:i/>
          <w:iCs/>
          <w:sz w:val="20"/>
          <w:szCs w:val="20"/>
        </w:rPr>
        <w:t>qualora l’esecuzione del medesimo o la realizzazione di attività ad esso connesse o strumentali implichi la necessità di assumere nuovo personale</w:t>
      </w:r>
      <w:r w:rsidR="00822535" w:rsidRPr="0086656B">
        <w:rPr>
          <w:rFonts w:ascii="Calibri" w:eastAsia="Arial" w:hAnsi="Calibri" w:cs="Calibri"/>
          <w:i/>
          <w:sz w:val="20"/>
          <w:szCs w:val="20"/>
        </w:rPr>
        <w:t xml:space="preserve"> aggiuntivo rispetto agli organici in essere</w:t>
      </w:r>
      <w:r w:rsidR="00F46B6C" w:rsidRPr="0086656B">
        <w:rPr>
          <w:rFonts w:ascii="Calibri" w:eastAsia="Arial" w:hAnsi="Calibri" w:cs="Calibri"/>
          <w:i/>
          <w:sz w:val="20"/>
          <w:szCs w:val="20"/>
        </w:rPr>
        <w:t>,</w:t>
      </w:r>
      <w:r w:rsidR="00F46B6C" w:rsidRPr="0086656B">
        <w:rPr>
          <w:rFonts w:ascii="Arial" w:eastAsia="Arial" w:hAnsi="Arial" w:cs="Arial"/>
          <w:i/>
        </w:rPr>
        <w:t xml:space="preserve"> </w:t>
      </w:r>
      <w:r>
        <w:rPr>
          <w:sz w:val="20"/>
          <w:szCs w:val="20"/>
        </w:rPr>
        <w:t xml:space="preserve">assicurare all’occupazione giovanile una quota </w:t>
      </w:r>
      <w:r w:rsidR="00F46B6C">
        <w:rPr>
          <w:sz w:val="20"/>
          <w:szCs w:val="20"/>
        </w:rPr>
        <w:t>pari almeno al 30</w:t>
      </w:r>
      <w:r>
        <w:rPr>
          <w:sz w:val="20"/>
          <w:szCs w:val="20"/>
        </w:rPr>
        <w:t>%</w:t>
      </w:r>
      <w:r>
        <w:rPr>
          <w:i/>
          <w:iCs/>
          <w:sz w:val="20"/>
          <w:szCs w:val="20"/>
        </w:rPr>
        <w:t xml:space="preserve"> </w:t>
      </w:r>
      <w:r>
        <w:rPr>
          <w:sz w:val="20"/>
          <w:szCs w:val="20"/>
        </w:rPr>
        <w:t xml:space="preserve">e a quella femminile una quota </w:t>
      </w:r>
      <w:r w:rsidR="00F46B6C">
        <w:rPr>
          <w:sz w:val="20"/>
          <w:szCs w:val="20"/>
        </w:rPr>
        <w:t>pari almeno al 30</w:t>
      </w:r>
      <w:r>
        <w:rPr>
          <w:sz w:val="20"/>
          <w:szCs w:val="20"/>
        </w:rPr>
        <w:t>%;</w:t>
      </w:r>
    </w:p>
    <w:p w14:paraId="24FC2954" w14:textId="77777777" w:rsidR="00C542F4" w:rsidRDefault="00C542F4" w:rsidP="00BF1D89">
      <w:pPr>
        <w:ind w:left="284" w:hanging="284"/>
        <w:jc w:val="both"/>
        <w:rPr>
          <w:sz w:val="20"/>
          <w:szCs w:val="20"/>
        </w:rPr>
      </w:pPr>
    </w:p>
    <w:p w14:paraId="28956353" w14:textId="6C8FC85F"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in caso di aggiudicazione, </w:t>
      </w:r>
      <w:r w:rsidR="00C542F4">
        <w:rPr>
          <w:sz w:val="20"/>
          <w:szCs w:val="20"/>
        </w:rPr>
        <w:t xml:space="preserve">ad adempiere </w:t>
      </w:r>
      <w:r w:rsidRPr="006533B7">
        <w:rPr>
          <w:sz w:val="20"/>
          <w:szCs w:val="20"/>
        </w:rPr>
        <w:t xml:space="preserve">agli obblighi di tracciabilità dei flussi finanziari ai sensi della Legge </w:t>
      </w:r>
      <w:r w:rsidRPr="0076456E">
        <w:rPr>
          <w:sz w:val="20"/>
          <w:szCs w:val="20"/>
        </w:rPr>
        <w:t>13 agosto 2010 n. 136</w:t>
      </w:r>
      <w:r w:rsidR="00C542F4" w:rsidRPr="0076456E">
        <w:rPr>
          <w:sz w:val="20"/>
          <w:szCs w:val="20"/>
        </w:rPr>
        <w:t>, così come individuati nella determinazione Anac n.</w:t>
      </w:r>
      <w:r w:rsidR="0076456E" w:rsidRPr="0076456E">
        <w:rPr>
          <w:sz w:val="20"/>
          <w:szCs w:val="20"/>
        </w:rPr>
        <w:t xml:space="preserve"> </w:t>
      </w:r>
      <w:r w:rsidR="00C542F4" w:rsidRPr="0076456E">
        <w:rPr>
          <w:sz w:val="20"/>
          <w:szCs w:val="20"/>
        </w:rPr>
        <w:t>4 del 7 luglio 2011, come da ultimo aggiornata dalla delibera n. 585 del 19 dicembre 2023, anche nei confronti dei subappaltatori e dei subcontraenti della filiera delle imprese.</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25EDC768" w14:textId="77777777" w:rsidR="00C542F4" w:rsidRDefault="00C542F4" w:rsidP="00C542F4">
      <w:pPr>
        <w:jc w:val="both"/>
        <w:rPr>
          <w:sz w:val="20"/>
          <w:szCs w:val="20"/>
        </w:rPr>
      </w:pPr>
    </w:p>
    <w:p w14:paraId="1E489357" w14:textId="7EFF58B4" w:rsidR="00C542F4" w:rsidRDefault="00C542F4" w:rsidP="00C542F4">
      <w:pPr>
        <w:tabs>
          <w:tab w:val="left" w:pos="284"/>
        </w:tabs>
        <w:ind w:left="284" w:hanging="284"/>
        <w:jc w:val="both"/>
        <w:rPr>
          <w:sz w:val="20"/>
          <w:szCs w:val="20"/>
        </w:rPr>
      </w:pPr>
      <w:r w:rsidRPr="00C542F4">
        <w:rPr>
          <w:sz w:val="20"/>
          <w:szCs w:val="20"/>
        </w:rPr>
        <w:t>▪</w:t>
      </w:r>
      <w:r w:rsidRPr="00C542F4">
        <w:rPr>
          <w:sz w:val="20"/>
          <w:szCs w:val="20"/>
        </w:rPr>
        <w:tab/>
      </w:r>
      <w:r w:rsidRPr="00C542F4">
        <w:rPr>
          <w:b/>
          <w:sz w:val="20"/>
          <w:szCs w:val="20"/>
        </w:rPr>
        <w:t>DICHIARA</w:t>
      </w:r>
      <w:r w:rsidRPr="00C542F4">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6D9033CD" w14:textId="42AD9FB6" w:rsidR="00C542F4" w:rsidRPr="00C542F4" w:rsidRDefault="00C542F4" w:rsidP="00C542F4">
      <w:pPr>
        <w:tabs>
          <w:tab w:val="left" w:pos="284"/>
        </w:tabs>
        <w:ind w:left="284" w:hanging="284"/>
        <w:jc w:val="both"/>
        <w:rPr>
          <w:sz w:val="20"/>
          <w:szCs w:val="20"/>
        </w:rPr>
      </w:pPr>
      <w:r w:rsidRPr="0086656B">
        <w:rPr>
          <w:sz w:val="20"/>
          <w:szCs w:val="20"/>
        </w:rPr>
        <w:t>▪</w:t>
      </w:r>
      <w:r w:rsidRPr="0086656B">
        <w:rPr>
          <w:sz w:val="20"/>
          <w:szCs w:val="20"/>
        </w:rPr>
        <w:tab/>
      </w:r>
      <w:r w:rsidRPr="0086656B">
        <w:rPr>
          <w:b/>
          <w:bCs/>
          <w:sz w:val="20"/>
          <w:szCs w:val="20"/>
        </w:rPr>
        <w:t xml:space="preserve">DICHIARA </w:t>
      </w:r>
      <w:r w:rsidRPr="0086656B">
        <w:rPr>
          <w:sz w:val="20"/>
          <w:szCs w:val="20"/>
        </w:rPr>
        <w:t xml:space="preserve">di prestare il consenso al trattamento dei dati </w:t>
      </w:r>
      <w:r w:rsidR="00A47DBC" w:rsidRPr="0086656B">
        <w:rPr>
          <w:sz w:val="20"/>
          <w:szCs w:val="20"/>
        </w:rPr>
        <w:t xml:space="preserve">anche </w:t>
      </w:r>
      <w:r w:rsidRPr="0086656B">
        <w:rPr>
          <w:sz w:val="20"/>
          <w:szCs w:val="20"/>
        </w:rPr>
        <w:t>tramite il FVOE, nel rispetto di quanto previsto dal D.lgs. 196 del 30 giugno 2003, ai fini della verifica da parte della stazione appaltante del possesso dei requisiti di cui all’articolo 99 e per le altre finalità previste dal Codice;</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3EBB9C1C" w14:textId="6FC7A4EC" w:rsidR="0034139F" w:rsidRDefault="0034139F" w:rsidP="0034139F">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w:t>
      </w:r>
      <w:r>
        <w:rPr>
          <w:sz w:val="20"/>
          <w:szCs w:val="20"/>
        </w:rPr>
        <w:t xml:space="preserve">la persona di contatto in ordine alla presente procedura è </w:t>
      </w:r>
      <w:r w:rsidRPr="006533B7">
        <w:rPr>
          <w:sz w:val="20"/>
          <w:szCs w:val="20"/>
        </w:rPr>
        <w:t>………………………………….</w:t>
      </w:r>
      <w:r>
        <w:rPr>
          <w:sz w:val="20"/>
          <w:szCs w:val="20"/>
        </w:rPr>
        <w:t xml:space="preserve"> recapito telefonico diretto </w:t>
      </w:r>
      <w:r w:rsidRPr="006533B7">
        <w:rPr>
          <w:sz w:val="20"/>
          <w:szCs w:val="20"/>
        </w:rPr>
        <w:t>………………………………….</w:t>
      </w:r>
      <w:r>
        <w:rPr>
          <w:sz w:val="20"/>
          <w:szCs w:val="20"/>
        </w:rPr>
        <w:t xml:space="preserve"> Email </w:t>
      </w:r>
      <w:r w:rsidRPr="006533B7">
        <w:rPr>
          <w:sz w:val="20"/>
          <w:szCs w:val="20"/>
        </w:rPr>
        <w:t>………………………………….</w:t>
      </w:r>
    </w:p>
    <w:p w14:paraId="3484627E" w14:textId="77777777" w:rsidR="0034139F" w:rsidRPr="006533B7" w:rsidRDefault="0034139F" w:rsidP="009E46B4">
      <w:pPr>
        <w:ind w:left="284" w:hanging="284"/>
        <w:jc w:val="both"/>
        <w:rPr>
          <w:sz w:val="20"/>
          <w:szCs w:val="20"/>
        </w:rPr>
      </w:pP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w:t>
      </w:r>
      <w:r w:rsidRPr="007477CB">
        <w:rPr>
          <w:i/>
          <w:color w:val="EE0000"/>
          <w:sz w:val="20"/>
          <w:szCs w:val="20"/>
        </w:rPr>
        <w:t>in alternativa</w:t>
      </w:r>
      <w:r w:rsidRPr="006533B7">
        <w:rPr>
          <w:i/>
          <w:sz w:val="20"/>
          <w:szCs w:val="20"/>
        </w:rPr>
        <w:t>,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01816087" w14:textId="0C734837" w:rsidR="00C41162" w:rsidRDefault="00184306" w:rsidP="00274D1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66276373" w14:textId="77777777" w:rsidR="00F769CE" w:rsidRDefault="00F769CE" w:rsidP="00F769CE">
      <w:pPr>
        <w:tabs>
          <w:tab w:val="center" w:pos="7380"/>
          <w:tab w:val="center" w:pos="7560"/>
        </w:tabs>
        <w:autoSpaceDE w:val="0"/>
        <w:autoSpaceDN w:val="0"/>
        <w:adjustRightInd w:val="0"/>
        <w:rPr>
          <w:bCs/>
          <w:sz w:val="24"/>
          <w:szCs w:val="24"/>
        </w:rPr>
      </w:pPr>
      <w:r>
        <w:rPr>
          <w:bCs/>
          <w:sz w:val="24"/>
          <w:szCs w:val="24"/>
        </w:rPr>
        <w:tab/>
        <w:t>Firma del dichiarante</w:t>
      </w:r>
    </w:p>
    <w:p w14:paraId="5B60D017" w14:textId="2E49B0D1" w:rsidR="00C41162" w:rsidRPr="006533B7" w:rsidRDefault="00F769CE" w:rsidP="00F769CE">
      <w:pPr>
        <w:spacing w:after="0" w:line="240" w:lineRule="auto"/>
        <w:ind w:left="4962" w:hanging="1"/>
        <w:jc w:val="center"/>
        <w:rPr>
          <w:sz w:val="20"/>
          <w:szCs w:val="20"/>
        </w:rPr>
      </w:pPr>
      <w:r>
        <w:rPr>
          <w:rFonts w:ascii="Arial Narrow" w:hAnsi="Arial Narrow"/>
          <w:i/>
          <w:iCs/>
          <w:sz w:val="18"/>
          <w:szCs w:val="14"/>
        </w:rPr>
        <w:t>Documento sottoscritto digitalmente ai sensi del d.lgs. 82/2005 s.m.i. e norme collegate</w:t>
      </w:r>
    </w:p>
    <w:sectPr w:rsidR="00C41162" w:rsidRPr="006533B7" w:rsidSect="00A91E54">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F1F19" w14:textId="77777777" w:rsidR="00FE3ED7" w:rsidRDefault="00FE3ED7">
      <w:pPr>
        <w:spacing w:after="0" w:line="240" w:lineRule="auto"/>
      </w:pPr>
      <w:r>
        <w:separator/>
      </w:r>
    </w:p>
  </w:endnote>
  <w:endnote w:type="continuationSeparator" w:id="0">
    <w:p w14:paraId="775501D2" w14:textId="77777777" w:rsidR="00FE3ED7" w:rsidRDefault="00FE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1CAE7" w14:textId="77777777" w:rsidR="00FE3ED7" w:rsidRDefault="00FE3ED7">
      <w:pPr>
        <w:rPr>
          <w:sz w:val="12"/>
        </w:rPr>
      </w:pPr>
      <w:r>
        <w:separator/>
      </w:r>
    </w:p>
  </w:footnote>
  <w:footnote w:type="continuationSeparator" w:id="0">
    <w:p w14:paraId="55CD6E99" w14:textId="77777777" w:rsidR="00FE3ED7" w:rsidRDefault="00FE3ED7">
      <w:pPr>
        <w:rPr>
          <w:sz w:val="12"/>
        </w:rPr>
      </w:pPr>
      <w:r>
        <w:continuationSeparator/>
      </w:r>
    </w:p>
  </w:footnote>
  <w:footnote w:id="1">
    <w:p w14:paraId="782B78F9" w14:textId="4F018820" w:rsidR="00942E88" w:rsidRDefault="00942E88" w:rsidP="00432C93">
      <w:pPr>
        <w:pStyle w:val="Testonotaapidipagina"/>
        <w:jc w:val="both"/>
        <w:rPr>
          <w:sz w:val="16"/>
          <w:szCs w:val="16"/>
        </w:rPr>
      </w:pPr>
      <w:r w:rsidRPr="0005262E">
        <w:rPr>
          <w:rStyle w:val="Rimandonotaapidipagina"/>
        </w:rPr>
        <w:footnoteRef/>
      </w:r>
      <w:r w:rsidRPr="0005262E">
        <w:t xml:space="preserve"> </w:t>
      </w:r>
      <w:r w:rsidR="00432C93" w:rsidRPr="0005262E">
        <w:rPr>
          <w:sz w:val="16"/>
          <w:szCs w:val="16"/>
        </w:rPr>
        <w:t xml:space="preserve">L’imposta di bollo è assolta secondo le indicazioni fornite dall’Agenzia delle Entrate nella </w:t>
      </w:r>
      <w:r w:rsidRPr="0005262E">
        <w:rPr>
          <w:sz w:val="16"/>
          <w:szCs w:val="16"/>
        </w:rPr>
        <w:t xml:space="preserve">Circolare n. 22/E </w:t>
      </w:r>
      <w:r w:rsidR="00432C93" w:rsidRPr="0005262E">
        <w:rPr>
          <w:sz w:val="16"/>
          <w:szCs w:val="16"/>
        </w:rPr>
        <w:t>con riferimento</w:t>
      </w:r>
      <w:r w:rsidRPr="0005262E">
        <w:rPr>
          <w:sz w:val="16"/>
          <w:szCs w:val="16"/>
        </w:rPr>
        <w:t xml:space="preserve"> alle note e agli altri documenti richiamati dall’articolo 13, punto 1, della Tariffa, Parte I, allegata al DPR 26 ottobre 1972, n. 642, </w:t>
      </w:r>
      <w:r w:rsidR="00432C93" w:rsidRPr="0005262E">
        <w:rPr>
          <w:sz w:val="16"/>
          <w:szCs w:val="16"/>
        </w:rPr>
        <w:t xml:space="preserve">nonché </w:t>
      </w:r>
      <w:r w:rsidRPr="0005262E">
        <w:rPr>
          <w:sz w:val="16"/>
          <w:szCs w:val="16"/>
        </w:rPr>
        <w:t>agli altri atti e documenti, diversi da quelli sopra citati, che precedono il momento della stipula del contratto</w:t>
      </w:r>
      <w:r w:rsidR="00432C93" w:rsidRPr="0005262E">
        <w:rPr>
          <w:sz w:val="16"/>
          <w:szCs w:val="16"/>
        </w:rPr>
        <w:t xml:space="preserve">. </w:t>
      </w:r>
    </w:p>
    <w:p w14:paraId="423B4270" w14:textId="77777777" w:rsidR="00A91E54" w:rsidRDefault="00A91E54" w:rsidP="00432C93">
      <w:pPr>
        <w:pStyle w:val="Testonotaapidipagina"/>
        <w:jc w:val="both"/>
      </w:pPr>
    </w:p>
  </w:footnote>
  <w:footnote w:id="2">
    <w:p w14:paraId="19C2CA13" w14:textId="77777777" w:rsidR="00C41162" w:rsidRDefault="00184306" w:rsidP="00A91E54">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4CA8B6C8"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w:t>
      </w:r>
      <w:r w:rsidR="000E2BCD">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64A5016C" w:rsidR="00C41162" w:rsidRDefault="001C48F0" w:rsidP="001C48F0">
    <w:pPr>
      <w:pStyle w:val="Intestazione"/>
      <w:tabs>
        <w:tab w:val="left" w:pos="2552"/>
      </w:tabs>
      <w:jc w:val="right"/>
    </w:pPr>
    <w:r w:rsidRPr="00A91E54">
      <w:t xml:space="preserve">Allegato </w:t>
    </w:r>
    <w:r w:rsidR="0005262E" w:rsidRPr="00A91E54">
      <w:t>2</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69F1450"/>
    <w:multiLevelType w:val="hybridMultilevel"/>
    <w:tmpl w:val="C7603AD8"/>
    <w:lvl w:ilvl="0" w:tplc="04100017">
      <w:start w:val="1"/>
      <w:numFmt w:val="lowerLetter"/>
      <w:lvlText w:val="%1)"/>
      <w:lvlJc w:val="left"/>
      <w:pPr>
        <w:ind w:left="1003" w:hanging="360"/>
      </w:p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2" w15:restartNumberingAfterBreak="0">
    <w:nsid w:val="1BBC3CF6"/>
    <w:multiLevelType w:val="hybridMultilevel"/>
    <w:tmpl w:val="02605F50"/>
    <w:lvl w:ilvl="0" w:tplc="DBA04ACC">
      <w:numFmt w:val="bullet"/>
      <w:lvlText w:val="–"/>
      <w:lvlJc w:val="left"/>
      <w:pPr>
        <w:ind w:left="645" w:hanging="360"/>
      </w:pPr>
      <w:rPr>
        <w:rFonts w:ascii="Calibri" w:eastAsiaTheme="minorHAnsi" w:hAnsi="Calibri" w:cs="Calibri"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22504181">
    <w:abstractNumId w:val="6"/>
  </w:num>
  <w:num w:numId="2" w16cid:durableId="1061294915">
    <w:abstractNumId w:val="8"/>
  </w:num>
  <w:num w:numId="3" w16cid:durableId="1545629930">
    <w:abstractNumId w:val="4"/>
  </w:num>
  <w:num w:numId="4" w16cid:durableId="549801518">
    <w:abstractNumId w:val="5"/>
  </w:num>
  <w:num w:numId="5" w16cid:durableId="143357936">
    <w:abstractNumId w:val="0"/>
  </w:num>
  <w:num w:numId="6" w16cid:durableId="841745234">
    <w:abstractNumId w:val="7"/>
  </w:num>
  <w:num w:numId="7" w16cid:durableId="1627348546">
    <w:abstractNumId w:val="3"/>
  </w:num>
  <w:num w:numId="8" w16cid:durableId="45571275">
    <w:abstractNumId w:val="1"/>
  </w:num>
  <w:num w:numId="9" w16cid:durableId="6607406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2C00"/>
    <w:rsid w:val="00033F05"/>
    <w:rsid w:val="000357BD"/>
    <w:rsid w:val="0005262E"/>
    <w:rsid w:val="00054394"/>
    <w:rsid w:val="00066FA2"/>
    <w:rsid w:val="00067CE5"/>
    <w:rsid w:val="000805C3"/>
    <w:rsid w:val="00094C19"/>
    <w:rsid w:val="000E2BCD"/>
    <w:rsid w:val="000E5869"/>
    <w:rsid w:val="000F0C6A"/>
    <w:rsid w:val="000F536D"/>
    <w:rsid w:val="00141B8D"/>
    <w:rsid w:val="001626AE"/>
    <w:rsid w:val="00181230"/>
    <w:rsid w:val="0018325B"/>
    <w:rsid w:val="00184306"/>
    <w:rsid w:val="001A18B7"/>
    <w:rsid w:val="001B0F06"/>
    <w:rsid w:val="001C48F0"/>
    <w:rsid w:val="001D24C1"/>
    <w:rsid w:val="001D4DB5"/>
    <w:rsid w:val="001D5950"/>
    <w:rsid w:val="001E35A8"/>
    <w:rsid w:val="001E5C0A"/>
    <w:rsid w:val="001E661F"/>
    <w:rsid w:val="0021454D"/>
    <w:rsid w:val="00265F36"/>
    <w:rsid w:val="00274D14"/>
    <w:rsid w:val="002934C7"/>
    <w:rsid w:val="002A377A"/>
    <w:rsid w:val="002F2BB2"/>
    <w:rsid w:val="002F5CB4"/>
    <w:rsid w:val="003006A4"/>
    <w:rsid w:val="0032099B"/>
    <w:rsid w:val="00335766"/>
    <w:rsid w:val="00337515"/>
    <w:rsid w:val="00341189"/>
    <w:rsid w:val="0034139F"/>
    <w:rsid w:val="00345201"/>
    <w:rsid w:val="00347C89"/>
    <w:rsid w:val="003578CB"/>
    <w:rsid w:val="003933E2"/>
    <w:rsid w:val="003A1952"/>
    <w:rsid w:val="003A5106"/>
    <w:rsid w:val="003C0930"/>
    <w:rsid w:val="003C7093"/>
    <w:rsid w:val="003D7D0C"/>
    <w:rsid w:val="003E65BE"/>
    <w:rsid w:val="00414877"/>
    <w:rsid w:val="00424C04"/>
    <w:rsid w:val="00425A46"/>
    <w:rsid w:val="00432C93"/>
    <w:rsid w:val="004675ED"/>
    <w:rsid w:val="00482016"/>
    <w:rsid w:val="004F23B9"/>
    <w:rsid w:val="00500F41"/>
    <w:rsid w:val="00522FDD"/>
    <w:rsid w:val="00534D83"/>
    <w:rsid w:val="00535090"/>
    <w:rsid w:val="00550BA6"/>
    <w:rsid w:val="0056698B"/>
    <w:rsid w:val="00583F8C"/>
    <w:rsid w:val="005A2643"/>
    <w:rsid w:val="005A3172"/>
    <w:rsid w:val="005A6AB8"/>
    <w:rsid w:val="005C6024"/>
    <w:rsid w:val="005E68D7"/>
    <w:rsid w:val="006026A2"/>
    <w:rsid w:val="00616210"/>
    <w:rsid w:val="0063020D"/>
    <w:rsid w:val="006533B7"/>
    <w:rsid w:val="0066102F"/>
    <w:rsid w:val="00665271"/>
    <w:rsid w:val="00682DD6"/>
    <w:rsid w:val="00691F74"/>
    <w:rsid w:val="0069625E"/>
    <w:rsid w:val="006A461C"/>
    <w:rsid w:val="006C1CC8"/>
    <w:rsid w:val="006C4AA0"/>
    <w:rsid w:val="006C5DAF"/>
    <w:rsid w:val="006E11A0"/>
    <w:rsid w:val="006E369A"/>
    <w:rsid w:val="006F7D12"/>
    <w:rsid w:val="00706E8F"/>
    <w:rsid w:val="007137B9"/>
    <w:rsid w:val="0072134A"/>
    <w:rsid w:val="007310D4"/>
    <w:rsid w:val="007477CB"/>
    <w:rsid w:val="0076456E"/>
    <w:rsid w:val="0076685E"/>
    <w:rsid w:val="00773213"/>
    <w:rsid w:val="00780E9B"/>
    <w:rsid w:val="00783C9E"/>
    <w:rsid w:val="007847A4"/>
    <w:rsid w:val="00787D35"/>
    <w:rsid w:val="00792C9F"/>
    <w:rsid w:val="007F2519"/>
    <w:rsid w:val="00822535"/>
    <w:rsid w:val="00844278"/>
    <w:rsid w:val="008554B0"/>
    <w:rsid w:val="00856DBF"/>
    <w:rsid w:val="008620C9"/>
    <w:rsid w:val="00862EAE"/>
    <w:rsid w:val="0086656B"/>
    <w:rsid w:val="00873B4A"/>
    <w:rsid w:val="00887BED"/>
    <w:rsid w:val="008961E2"/>
    <w:rsid w:val="008C13EC"/>
    <w:rsid w:val="008C52CE"/>
    <w:rsid w:val="008D41E1"/>
    <w:rsid w:val="00935249"/>
    <w:rsid w:val="00942E88"/>
    <w:rsid w:val="009465F0"/>
    <w:rsid w:val="00975AC0"/>
    <w:rsid w:val="009B5141"/>
    <w:rsid w:val="009E0B30"/>
    <w:rsid w:val="009E46B4"/>
    <w:rsid w:val="009F3932"/>
    <w:rsid w:val="00A47DBC"/>
    <w:rsid w:val="00A718A5"/>
    <w:rsid w:val="00A91E54"/>
    <w:rsid w:val="00AA2A4A"/>
    <w:rsid w:val="00AB1F1F"/>
    <w:rsid w:val="00AC3556"/>
    <w:rsid w:val="00AC6701"/>
    <w:rsid w:val="00AF0EED"/>
    <w:rsid w:val="00B07DA4"/>
    <w:rsid w:val="00B12F79"/>
    <w:rsid w:val="00B24C71"/>
    <w:rsid w:val="00B30C5B"/>
    <w:rsid w:val="00B7690A"/>
    <w:rsid w:val="00BB16E9"/>
    <w:rsid w:val="00BC6D51"/>
    <w:rsid w:val="00BF1D89"/>
    <w:rsid w:val="00BF4C0F"/>
    <w:rsid w:val="00BF4EF2"/>
    <w:rsid w:val="00C3401A"/>
    <w:rsid w:val="00C342BB"/>
    <w:rsid w:val="00C41162"/>
    <w:rsid w:val="00C452E9"/>
    <w:rsid w:val="00C5306B"/>
    <w:rsid w:val="00C542F4"/>
    <w:rsid w:val="00C55C45"/>
    <w:rsid w:val="00C616E2"/>
    <w:rsid w:val="00C756A1"/>
    <w:rsid w:val="00C91BE3"/>
    <w:rsid w:val="00C936EC"/>
    <w:rsid w:val="00C96001"/>
    <w:rsid w:val="00CA4E5B"/>
    <w:rsid w:val="00CD462C"/>
    <w:rsid w:val="00CE58DC"/>
    <w:rsid w:val="00CF296D"/>
    <w:rsid w:val="00D223F2"/>
    <w:rsid w:val="00D353FA"/>
    <w:rsid w:val="00D371D7"/>
    <w:rsid w:val="00D778F8"/>
    <w:rsid w:val="00D84409"/>
    <w:rsid w:val="00D90FC3"/>
    <w:rsid w:val="00DB0435"/>
    <w:rsid w:val="00DB3AC9"/>
    <w:rsid w:val="00DC2E87"/>
    <w:rsid w:val="00DD2513"/>
    <w:rsid w:val="00DD611C"/>
    <w:rsid w:val="00DE1CC2"/>
    <w:rsid w:val="00DE5F20"/>
    <w:rsid w:val="00DF4EDE"/>
    <w:rsid w:val="00E04847"/>
    <w:rsid w:val="00E75FA9"/>
    <w:rsid w:val="00E93D58"/>
    <w:rsid w:val="00EB6400"/>
    <w:rsid w:val="00EE32D7"/>
    <w:rsid w:val="00EF38D9"/>
    <w:rsid w:val="00EF40B5"/>
    <w:rsid w:val="00EF68AC"/>
    <w:rsid w:val="00F05ACD"/>
    <w:rsid w:val="00F27580"/>
    <w:rsid w:val="00F27E15"/>
    <w:rsid w:val="00F33B43"/>
    <w:rsid w:val="00F46B6C"/>
    <w:rsid w:val="00F70B06"/>
    <w:rsid w:val="00F769CE"/>
    <w:rsid w:val="00F77E9B"/>
    <w:rsid w:val="00FE3ED7"/>
    <w:rsid w:val="00FE542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0F1681D6-1E1F-4900-913C-CF401FBD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DE5F20"/>
    <w:rPr>
      <w:color w:val="0563C1" w:themeColor="hyperlink"/>
      <w:u w:val="single"/>
    </w:rPr>
  </w:style>
  <w:style w:type="character" w:styleId="Menzionenonrisolta">
    <w:name w:val="Unresolved Mention"/>
    <w:basedOn w:val="Carpredefinitoparagrafo"/>
    <w:uiPriority w:val="99"/>
    <w:semiHidden/>
    <w:unhideWhenUsed/>
    <w:rsid w:val="00DE5F20"/>
    <w:rPr>
      <w:color w:val="605E5C"/>
      <w:shd w:val="clear" w:color="auto" w:fill="E1DFDD"/>
    </w:rPr>
  </w:style>
  <w:style w:type="character" w:styleId="Collegamentovisitato">
    <w:name w:val="FollowedHyperlink"/>
    <w:basedOn w:val="Carpredefinitoparagrafo"/>
    <w:uiPriority w:val="99"/>
    <w:semiHidden/>
    <w:unhideWhenUsed/>
    <w:rsid w:val="001D4DB5"/>
    <w:rPr>
      <w:color w:val="954F72" w:themeColor="followedHyperlink"/>
      <w:u w:val="single"/>
    </w:rPr>
  </w:style>
  <w:style w:type="paragraph" w:customStyle="1" w:styleId="Default">
    <w:name w:val="Default"/>
    <w:rsid w:val="001D5950"/>
    <w:pPr>
      <w:suppressAutoHyphens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498960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sparenza.aulss3.veneto.it/index.cfm?action=mys.apridoc&amp;iddoc=3676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8F1F9-1152-4B43-A90D-BCE221F8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4729</Words>
  <Characters>26961</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Veronese Monica</cp:lastModifiedBy>
  <cp:revision>2</cp:revision>
  <cp:lastPrinted>2023-12-13T08:59:00Z</cp:lastPrinted>
  <dcterms:created xsi:type="dcterms:W3CDTF">2025-09-11T16:05:00Z</dcterms:created>
  <dcterms:modified xsi:type="dcterms:W3CDTF">2025-09-11T16:05:00Z</dcterms:modified>
  <dc:language>it-IT</dc:language>
</cp:coreProperties>
</file>