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891825">
      <w:pPr>
        <w:pStyle w:val="Rientrocorpodeltesto"/>
        <w:ind w:left="-142" w:firstLine="0"/>
        <w:jc w:val="both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42B377B0" w14:textId="69AA62CA" w:rsidR="0044071F" w:rsidRPr="00F3300F" w:rsidRDefault="00C261EE" w:rsidP="0089182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  <w:r w:rsidR="00F3300F" w:rsidRPr="00891825">
        <w:rPr>
          <w:rFonts w:ascii="Arial Narrow" w:hAnsi="Arial Narrow"/>
          <w:sz w:val="22"/>
          <w:szCs w:val="22"/>
        </w:rPr>
        <w:t>Dirigente Responsabile di Struttura Semplice di UO</w:t>
      </w:r>
      <w:r w:rsidR="006312D2" w:rsidRPr="00891825">
        <w:rPr>
          <w:rFonts w:ascii="Arial Narrow" w:hAnsi="Arial Narrow"/>
          <w:sz w:val="22"/>
          <w:szCs w:val="22"/>
        </w:rPr>
        <w:t xml:space="preserve"> </w:t>
      </w:r>
      <w:r w:rsidR="00891825">
        <w:rPr>
          <w:rFonts w:ascii="Arial Narrow" w:hAnsi="Arial Narrow"/>
          <w:sz w:val="22"/>
          <w:szCs w:val="22"/>
        </w:rPr>
        <w:t xml:space="preserve">“UOS Realizzazione e Manutenzione” </w:t>
      </w:r>
      <w:r w:rsidR="006312D2" w:rsidRPr="00891825">
        <w:rPr>
          <w:rFonts w:ascii="Arial Narrow" w:hAnsi="Arial Narrow"/>
          <w:sz w:val="22"/>
          <w:szCs w:val="22"/>
        </w:rPr>
        <w:t>(lett. B2</w:t>
      </w:r>
      <w:r w:rsidR="0044071F" w:rsidRPr="00891825">
        <w:rPr>
          <w:rFonts w:ascii="Arial Narrow" w:hAnsi="Arial Narrow"/>
          <w:sz w:val="22"/>
          <w:szCs w:val="22"/>
        </w:rPr>
        <w:t>)</w:t>
      </w:r>
      <w:r w:rsidR="00891825">
        <w:rPr>
          <w:rFonts w:ascii="Arial Narrow" w:hAnsi="Arial Narrow"/>
          <w:sz w:val="22"/>
          <w:szCs w:val="22"/>
        </w:rPr>
        <w:t xml:space="preserve"> afferente alla UOC Servizi Tecnici e Patrimoniali dell’Azienda.</w:t>
      </w:r>
      <w:r w:rsidR="0044071F" w:rsidRPr="00891825">
        <w:rPr>
          <w:rFonts w:ascii="Arial Narrow" w:hAnsi="Arial Narrow"/>
          <w:sz w:val="22"/>
          <w:szCs w:val="22"/>
        </w:rPr>
        <w:t xml:space="preserve"> 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5CA8ED0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residente a ________________________ </w:t>
      </w:r>
      <w:r w:rsidR="004B67C2">
        <w:rPr>
          <w:rFonts w:ascii="Arial Narrow" w:hAnsi="Arial Narrow"/>
          <w:sz w:val="22"/>
          <w:szCs w:val="22"/>
        </w:rPr>
        <w:t>v</w:t>
      </w:r>
      <w:r w:rsidRPr="00361FEF">
        <w:rPr>
          <w:rFonts w:ascii="Arial Narrow" w:hAnsi="Arial Narrow"/>
          <w:sz w:val="22"/>
          <w:szCs w:val="22"/>
        </w:rPr>
        <w:t>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proofErr w:type="spellStart"/>
      <w:r w:rsidRPr="00361FEF">
        <w:rPr>
          <w:rFonts w:ascii="Arial Narrow" w:hAnsi="Arial Narrow"/>
          <w:bCs/>
          <w:iCs/>
          <w:sz w:val="22"/>
          <w:szCs w:val="22"/>
        </w:rPr>
        <w:t>Prov</w:t>
      </w:r>
      <w:proofErr w:type="spellEnd"/>
      <w:r w:rsidRPr="00361FEF">
        <w:rPr>
          <w:rFonts w:ascii="Arial Narrow" w:hAnsi="Arial Narrow"/>
          <w:bCs/>
          <w:iCs/>
          <w:sz w:val="22"/>
          <w:szCs w:val="22"/>
        </w:rPr>
        <w:t>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891825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565">
    <w:abstractNumId w:val="0"/>
  </w:num>
  <w:num w:numId="2" w16cid:durableId="30470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7C2"/>
    <w:rsid w:val="004B6928"/>
    <w:rsid w:val="00531A45"/>
    <w:rsid w:val="0061599C"/>
    <w:rsid w:val="00615B0F"/>
    <w:rsid w:val="006312D2"/>
    <w:rsid w:val="006C7EC8"/>
    <w:rsid w:val="006D0936"/>
    <w:rsid w:val="00761268"/>
    <w:rsid w:val="00841632"/>
    <w:rsid w:val="00891825"/>
    <w:rsid w:val="008A058A"/>
    <w:rsid w:val="008F1118"/>
    <w:rsid w:val="00953EBE"/>
    <w:rsid w:val="009C4D2D"/>
    <w:rsid w:val="00A67C72"/>
    <w:rsid w:val="00BD4981"/>
    <w:rsid w:val="00C261EE"/>
    <w:rsid w:val="00C3331B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Licenza 194</cp:lastModifiedBy>
  <cp:revision>4</cp:revision>
  <cp:lastPrinted>2020-02-13T12:50:00Z</cp:lastPrinted>
  <dcterms:created xsi:type="dcterms:W3CDTF">2022-10-28T13:20:00Z</dcterms:created>
  <dcterms:modified xsi:type="dcterms:W3CDTF">2024-01-17T11:24:00Z</dcterms:modified>
</cp:coreProperties>
</file>